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AE99" w14:textId="696E4E91" w:rsidR="00FE5BE6" w:rsidRPr="005769D2" w:rsidRDefault="0072565C" w:rsidP="00FE5BE6">
      <w:pPr>
        <w:pStyle w:val="Default"/>
        <w:ind w:left="90" w:right="-360"/>
        <w:rPr>
          <w:rFonts w:ascii="Perpetua" w:hAnsi="Perpetua"/>
          <w:b/>
          <w:sz w:val="44"/>
          <w:szCs w:val="44"/>
        </w:rPr>
      </w:pPr>
      <w:r>
        <w:rPr>
          <w:rFonts w:ascii="Perpetua" w:hAnsi="Perpetua"/>
          <w:b/>
          <w:sz w:val="44"/>
          <w:szCs w:val="44"/>
        </w:rPr>
        <w:t>Steinbrenner</w:t>
      </w:r>
      <w:r w:rsidR="00FE5BE6" w:rsidRPr="009F04B7">
        <w:rPr>
          <w:rFonts w:ascii="Perpetua" w:hAnsi="Perpetua"/>
          <w:b/>
          <w:sz w:val="44"/>
          <w:szCs w:val="44"/>
        </w:rPr>
        <w:t xml:space="preserve"> High</w:t>
      </w:r>
      <w:r>
        <w:rPr>
          <w:rFonts w:ascii="Perpetua" w:hAnsi="Perpetua"/>
          <w:b/>
          <w:sz w:val="44"/>
          <w:szCs w:val="44"/>
        </w:rPr>
        <w:t xml:space="preserve"> </w:t>
      </w:r>
      <w:r>
        <w:rPr>
          <w:rFonts w:ascii="Perpetua" w:hAnsi="Perpetua"/>
          <w:b/>
          <w:sz w:val="44"/>
          <w:szCs w:val="44"/>
        </w:rPr>
        <w:tab/>
      </w:r>
      <w:r>
        <w:rPr>
          <w:rFonts w:ascii="Perpetua" w:hAnsi="Perpetua"/>
          <w:b/>
          <w:sz w:val="44"/>
          <w:szCs w:val="44"/>
        </w:rPr>
        <w:tab/>
      </w:r>
      <w:r>
        <w:rPr>
          <w:rFonts w:ascii="Perpetua" w:hAnsi="Perpetua"/>
          <w:b/>
          <w:sz w:val="44"/>
          <w:szCs w:val="44"/>
        </w:rPr>
        <w:tab/>
      </w:r>
      <w:r>
        <w:rPr>
          <w:rFonts w:ascii="Perpetua" w:hAnsi="Perpetua"/>
          <w:b/>
          <w:sz w:val="44"/>
          <w:szCs w:val="44"/>
        </w:rPr>
        <w:tab/>
        <w:t xml:space="preserve"> </w:t>
      </w:r>
      <w:r w:rsidR="00FE5BE6">
        <w:rPr>
          <w:rFonts w:ascii="Perpetua" w:hAnsi="Perpetua"/>
          <w:b/>
          <w:i/>
          <w:sz w:val="36"/>
          <w:szCs w:val="36"/>
        </w:rPr>
        <w:t>Booster</w:t>
      </w:r>
      <w:r w:rsidR="00FE5BE6" w:rsidRPr="00F56460">
        <w:rPr>
          <w:rFonts w:ascii="Perpetua" w:hAnsi="Perpetua"/>
          <w:b/>
          <w:i/>
          <w:sz w:val="36"/>
          <w:szCs w:val="36"/>
        </w:rPr>
        <w:t xml:space="preserve"> Membership Application</w:t>
      </w:r>
    </w:p>
    <w:p w14:paraId="71E00D4E" w14:textId="77777777" w:rsidR="00FE5BE6" w:rsidRPr="009F04B7" w:rsidRDefault="00FE5BE6" w:rsidP="00FE5BE6">
      <w:pPr>
        <w:pStyle w:val="Default"/>
        <w:ind w:left="90" w:right="-540"/>
        <w:rPr>
          <w:rFonts w:ascii="Perpetua" w:hAnsi="Perpetua"/>
          <w:b/>
          <w:sz w:val="44"/>
          <w:szCs w:val="44"/>
        </w:rPr>
      </w:pPr>
      <w:r w:rsidRPr="009F04B7">
        <w:rPr>
          <w:rFonts w:ascii="Perpetua" w:hAnsi="Perpetua"/>
          <w:b/>
          <w:sz w:val="44"/>
          <w:szCs w:val="44"/>
        </w:rPr>
        <w:t xml:space="preserve">School Chorus </w:t>
      </w:r>
    </w:p>
    <w:p w14:paraId="3B6B4E91" w14:textId="77777777" w:rsidR="00FE5BE6" w:rsidRDefault="00FE5BE6" w:rsidP="00FE5BE6">
      <w:pPr>
        <w:pStyle w:val="Default"/>
        <w:ind w:left="90" w:right="-540"/>
        <w:rPr>
          <w:rFonts w:ascii="Pristina" w:hAnsi="Pristina"/>
          <w:b/>
          <w:bCs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556A1" wp14:editId="56D94164">
                <wp:simplePos x="0" y="0"/>
                <wp:positionH relativeFrom="column">
                  <wp:posOffset>61383</wp:posOffset>
                </wp:positionH>
                <wp:positionV relativeFrom="paragraph">
                  <wp:posOffset>16510</wp:posOffset>
                </wp:positionV>
                <wp:extent cx="7205134" cy="0"/>
                <wp:effectExtent l="0" t="0" r="152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513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E913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.3pt" to="572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" strokeweight="1pt"/>
            </w:pict>
          </mc:Fallback>
        </mc:AlternateContent>
      </w:r>
    </w:p>
    <w:p w14:paraId="1EB1D370" w14:textId="2CB45404" w:rsidR="00FE5BE6" w:rsidRPr="00F56CC7" w:rsidRDefault="004B0780" w:rsidP="004B0780">
      <w:pPr>
        <w:pStyle w:val="Header"/>
        <w:tabs>
          <w:tab w:val="left" w:pos="720"/>
        </w:tabs>
        <w:ind w:right="-540"/>
        <w:jc w:val="center"/>
        <w:rPr>
          <w:rFonts w:ascii="Perpetua" w:hAnsi="Perpetua"/>
          <w:b/>
          <w:bCs/>
          <w:sz w:val="22"/>
          <w:szCs w:val="22"/>
          <w:u w:val="single"/>
        </w:rPr>
      </w:pPr>
      <w:r>
        <w:rPr>
          <w:rFonts w:ascii="Perpetua" w:hAnsi="Perpetua"/>
          <w:sz w:val="22"/>
          <w:szCs w:val="22"/>
        </w:rPr>
        <w:t xml:space="preserve">Jeff </w:t>
      </w:r>
      <w:proofErr w:type="spellStart"/>
      <w:r>
        <w:rPr>
          <w:rFonts w:ascii="Perpetua" w:hAnsi="Perpetua"/>
          <w:sz w:val="22"/>
          <w:szCs w:val="22"/>
        </w:rPr>
        <w:t>Dyal</w:t>
      </w:r>
      <w:proofErr w:type="spellEnd"/>
      <w:r w:rsidR="00FE5BE6" w:rsidRPr="00F56CC7">
        <w:rPr>
          <w:rFonts w:ascii="Perpetua" w:hAnsi="Perpetua"/>
          <w:sz w:val="22"/>
          <w:szCs w:val="22"/>
        </w:rPr>
        <w:t>, Direc</w:t>
      </w:r>
      <w:r w:rsidR="00857614">
        <w:rPr>
          <w:rFonts w:ascii="Perpetua" w:hAnsi="Perpetua"/>
          <w:sz w:val="22"/>
          <w:szCs w:val="22"/>
        </w:rPr>
        <w:t xml:space="preserve">tor     5575 West Lutz Lake Fern Road - Lutz, FL  33558  </w:t>
      </w:r>
      <w:proofErr w:type="gramStart"/>
      <w:r w:rsidR="00857614">
        <w:rPr>
          <w:rFonts w:ascii="Perpetua" w:hAnsi="Perpetua"/>
          <w:sz w:val="22"/>
          <w:szCs w:val="22"/>
        </w:rPr>
        <w:t xml:space="preserve">   (</w:t>
      </w:r>
      <w:proofErr w:type="gramEnd"/>
      <w:r w:rsidR="00857614">
        <w:rPr>
          <w:rFonts w:ascii="Perpetua" w:hAnsi="Perpetua"/>
          <w:sz w:val="22"/>
          <w:szCs w:val="22"/>
        </w:rPr>
        <w:t>813) 792 - 5131</w:t>
      </w:r>
      <w:r w:rsidR="00FE5BE6" w:rsidRPr="00F56CC7">
        <w:rPr>
          <w:rFonts w:ascii="Perpetua" w:hAnsi="Perpetua"/>
          <w:sz w:val="22"/>
          <w:szCs w:val="22"/>
        </w:rPr>
        <w:t xml:space="preserve">   </w:t>
      </w:r>
      <w:r w:rsidR="00857614">
        <w:rPr>
          <w:rFonts w:ascii="Perpetua" w:hAnsi="Perpetua"/>
          <w:sz w:val="22"/>
          <w:szCs w:val="22"/>
        </w:rPr>
        <w:t>www.s</w:t>
      </w:r>
      <w:r w:rsidR="0019178B">
        <w:rPr>
          <w:rFonts w:ascii="Perpetua" w:hAnsi="Perpetua"/>
          <w:sz w:val="22"/>
          <w:szCs w:val="22"/>
        </w:rPr>
        <w:t>teinbrennerchorus.org</w:t>
      </w:r>
    </w:p>
    <w:p w14:paraId="27094376" w14:textId="77777777" w:rsidR="00FE5BE6" w:rsidRPr="004A6D9D" w:rsidRDefault="00FE5BE6" w:rsidP="00FE5BE6">
      <w:pPr>
        <w:pStyle w:val="Default"/>
        <w:ind w:left="90" w:right="-540"/>
        <w:jc w:val="center"/>
        <w:rPr>
          <w:rFonts w:ascii="Perpetua" w:hAnsi="Perpetua"/>
          <w:b/>
          <w:sz w:val="16"/>
          <w:szCs w:val="16"/>
        </w:rPr>
      </w:pPr>
    </w:p>
    <w:p w14:paraId="296DBC31" w14:textId="6B3491A7" w:rsidR="00FE5BE6" w:rsidRPr="003732DD" w:rsidRDefault="00623D28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 w:cs="TimesNewRomanPSMT"/>
          <w:sz w:val="20"/>
          <w:szCs w:val="20"/>
        </w:rPr>
      </w:pPr>
      <w:r>
        <w:rPr>
          <w:rFonts w:ascii="Perpetua" w:hAnsi="Perpetua" w:cs="TimesNewRomanPSMT"/>
          <w:sz w:val="20"/>
          <w:szCs w:val="20"/>
        </w:rPr>
        <w:t>Steinbrenner High School</w:t>
      </w:r>
      <w:r w:rsidR="00FE5BE6" w:rsidRPr="003732DD">
        <w:rPr>
          <w:rFonts w:ascii="Perpetua" w:hAnsi="Perpetua" w:cs="TimesNewRomanPSMT"/>
          <w:sz w:val="20"/>
          <w:szCs w:val="20"/>
        </w:rPr>
        <w:t xml:space="preserve"> Chorus is counting on your booster membership to help support the many events your child will be involved with this school year. Hillsborough County Schools covers only a small percentage of the expenses involved in running this program. Please consider helping in one of the following ways:</w:t>
      </w:r>
    </w:p>
    <w:p w14:paraId="71D971B9" w14:textId="77777777" w:rsidR="00FE5BE6" w:rsidRPr="00107779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/>
          <w:bCs/>
          <w:sz w:val="10"/>
          <w:szCs w:val="10"/>
        </w:rPr>
      </w:pPr>
    </w:p>
    <w:p w14:paraId="791B9A7F" w14:textId="02955B59" w:rsidR="00FE5BE6" w:rsidRPr="00D677E2" w:rsidRDefault="00FE5BE6" w:rsidP="00D677E2">
      <w:pPr>
        <w:autoSpaceDE w:val="0"/>
        <w:autoSpaceDN w:val="0"/>
        <w:adjustRightInd w:val="0"/>
        <w:spacing w:after="0" w:line="240" w:lineRule="auto"/>
        <w:ind w:right="-450"/>
        <w:jc w:val="center"/>
        <w:rPr>
          <w:rFonts w:ascii="Perpetua" w:hAnsi="Perpetua" w:cs="Arial-BoldMT"/>
          <w:b/>
          <w:bCs/>
          <w:sz w:val="28"/>
          <w:szCs w:val="28"/>
        </w:rPr>
      </w:pPr>
      <w:r w:rsidRPr="00D56109">
        <w:rPr>
          <w:rFonts w:ascii="Perpetua" w:hAnsi="Perpetua" w:cs="Arial-BoldMT"/>
          <w:b/>
          <w:bCs/>
          <w:sz w:val="28"/>
          <w:szCs w:val="28"/>
        </w:rPr>
        <w:t>Membership Level</w:t>
      </w:r>
      <w:r w:rsidR="004465C8">
        <w:rPr>
          <w:rFonts w:ascii="Perpetua" w:hAnsi="Perpetua" w:cs="Arial-BoldMT"/>
          <w:b/>
          <w:bCs/>
          <w:sz w:val="28"/>
          <w:szCs w:val="28"/>
        </w:rPr>
        <w:t xml:space="preserve"> </w:t>
      </w:r>
      <w:r w:rsidR="004465C8">
        <w:rPr>
          <w:rFonts w:ascii="Perpetua" w:hAnsi="Perpetua" w:cs="Arial-BoldMT"/>
          <w:bCs/>
          <w:sz w:val="28"/>
          <w:szCs w:val="28"/>
        </w:rPr>
        <w:t>(</w:t>
      </w:r>
      <w:r w:rsidRPr="00D56109">
        <w:rPr>
          <w:rFonts w:ascii="Perpetua" w:hAnsi="Perpetua" w:cs="Arial-BoldMT"/>
          <w:bCs/>
          <w:i/>
          <w:sz w:val="24"/>
          <w:szCs w:val="24"/>
        </w:rPr>
        <w:t>Please Check Your Selection</w:t>
      </w:r>
      <w:r w:rsidR="004465C8">
        <w:rPr>
          <w:rFonts w:ascii="Perpetua" w:hAnsi="Perpetua" w:cs="Arial-BoldMT"/>
          <w:bCs/>
          <w:i/>
          <w:sz w:val="24"/>
          <w:szCs w:val="24"/>
        </w:rPr>
        <w:t>)</w:t>
      </w:r>
    </w:p>
    <w:p w14:paraId="12F1BCE0" w14:textId="77777777" w:rsidR="00FE5BE6" w:rsidRPr="00107779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Wingdings"/>
          <w:sz w:val="10"/>
          <w:szCs w:val="10"/>
        </w:rPr>
      </w:pPr>
    </w:p>
    <w:p w14:paraId="3B8F78A1" w14:textId="6E02A1CC" w:rsidR="00FE5BE6" w:rsidRDefault="00FE5BE6" w:rsidP="000D134A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Cs/>
          <w:sz w:val="24"/>
          <w:szCs w:val="24"/>
        </w:rPr>
      </w:pPr>
      <w:r>
        <w:rPr>
          <w:rFonts w:ascii="Perpetua" w:hAnsi="Perpetua" w:cs="Wingdings"/>
          <w:sz w:val="24"/>
          <w:szCs w:val="24"/>
        </w:rPr>
        <w:t xml:space="preserve">___ </w:t>
      </w:r>
      <w:r w:rsidR="009A7D26">
        <w:rPr>
          <w:rFonts w:ascii="Perpetua" w:hAnsi="Perpetua" w:cs="Arial-BoldMT"/>
          <w:b/>
          <w:bCs/>
          <w:sz w:val="24"/>
          <w:szCs w:val="24"/>
        </w:rPr>
        <w:t>Performer</w:t>
      </w:r>
      <w:r>
        <w:rPr>
          <w:rFonts w:ascii="Perpetua" w:hAnsi="Perpetua" w:cs="Arial-BoldMT"/>
          <w:b/>
          <w:bCs/>
          <w:sz w:val="24"/>
          <w:szCs w:val="24"/>
        </w:rPr>
        <w:t xml:space="preserve"> - $50 - </w:t>
      </w:r>
      <w:r w:rsidRPr="00FE5BE6">
        <w:rPr>
          <w:rFonts w:ascii="Perpetua" w:hAnsi="Perpetua" w:cs="Arial-BoldMT"/>
          <w:bCs/>
          <w:sz w:val="24"/>
          <w:szCs w:val="24"/>
        </w:rPr>
        <w:t>Includes</w:t>
      </w:r>
      <w:r>
        <w:rPr>
          <w:rFonts w:ascii="Perpetua" w:hAnsi="Perpetua" w:cs="Arial-BoldMT"/>
          <w:b/>
          <w:bCs/>
          <w:sz w:val="24"/>
          <w:szCs w:val="24"/>
        </w:rPr>
        <w:t xml:space="preserve"> </w:t>
      </w:r>
      <w:r>
        <w:rPr>
          <w:rFonts w:ascii="Perpetua" w:hAnsi="Perpetua" w:cs="Arial-BoldMT"/>
          <w:bCs/>
          <w:sz w:val="24"/>
          <w:szCs w:val="24"/>
        </w:rPr>
        <w:t>recognition in al</w:t>
      </w:r>
      <w:r w:rsidR="00C91B43">
        <w:rPr>
          <w:rFonts w:ascii="Perpetua" w:hAnsi="Perpetua" w:cs="Arial-BoldMT"/>
          <w:bCs/>
          <w:sz w:val="24"/>
          <w:szCs w:val="24"/>
        </w:rPr>
        <w:t>l programs.</w:t>
      </w:r>
      <w:r>
        <w:rPr>
          <w:rFonts w:ascii="Perpetua" w:hAnsi="Perpetua" w:cs="Arial-BoldMT"/>
          <w:bCs/>
          <w:sz w:val="24"/>
          <w:szCs w:val="24"/>
        </w:rPr>
        <w:t xml:space="preserve"> </w:t>
      </w:r>
      <w:r w:rsidR="00C1218D" w:rsidRPr="00AA003E">
        <w:rPr>
          <w:rFonts w:ascii="Perpetua" w:hAnsi="Perpetua" w:cs="Arial-BoldMT"/>
          <w:bCs/>
        </w:rPr>
        <w:t xml:space="preserve">This also allows </w:t>
      </w:r>
      <w:r w:rsidR="00250B72">
        <w:rPr>
          <w:rFonts w:ascii="Perpetua" w:hAnsi="Perpetua" w:cs="Arial-BoldMT"/>
          <w:bCs/>
        </w:rPr>
        <w:t>you admission 15</w:t>
      </w:r>
      <w:r w:rsidR="00C1218D" w:rsidRPr="00AA003E">
        <w:rPr>
          <w:rFonts w:ascii="Perpetua" w:hAnsi="Perpetua" w:cs="Arial-BoldMT"/>
          <w:bCs/>
        </w:rPr>
        <w:t xml:space="preserve"> minutes prior to the start of </w:t>
      </w:r>
      <w:r w:rsidR="00FE3133">
        <w:rPr>
          <w:rFonts w:ascii="Perpetua" w:hAnsi="Perpetua" w:cs="Arial-BoldMT"/>
          <w:bCs/>
        </w:rPr>
        <w:t xml:space="preserve">all concerts  </w:t>
      </w:r>
      <w:r w:rsidR="00C1218D" w:rsidRPr="00AA003E">
        <w:rPr>
          <w:rFonts w:ascii="Perpetua" w:hAnsi="Perpetua" w:cs="Arial-BoldMT"/>
          <w:bCs/>
        </w:rPr>
        <w:t xml:space="preserve"> </w:t>
      </w:r>
      <w:r w:rsidR="00FE3133">
        <w:rPr>
          <w:rFonts w:ascii="Perpetua" w:hAnsi="Perpetua" w:cs="Arial-BoldMT"/>
          <w:bCs/>
        </w:rPr>
        <w:t xml:space="preserve">             </w:t>
      </w:r>
      <w:r w:rsidR="00C1218D" w:rsidRPr="00AA003E">
        <w:rPr>
          <w:rFonts w:ascii="Perpetua" w:hAnsi="Perpetua" w:cs="Arial-BoldMT"/>
          <w:bCs/>
        </w:rPr>
        <w:t>when purchasing reserved tickets.</w:t>
      </w:r>
      <w:r w:rsidR="00C1218D">
        <w:rPr>
          <w:rFonts w:ascii="Perpetua" w:hAnsi="Perpetua" w:cs="Arial-BoldMT"/>
          <w:bCs/>
          <w:sz w:val="24"/>
          <w:szCs w:val="24"/>
        </w:rPr>
        <w:t xml:space="preserve">    </w:t>
      </w:r>
      <w:r w:rsidR="00C1218D" w:rsidRPr="00D56109">
        <w:rPr>
          <w:rFonts w:ascii="Perpetua" w:hAnsi="Perpetua" w:cs="Arial-BoldMT"/>
          <w:b/>
          <w:bCs/>
          <w:sz w:val="24"/>
          <w:szCs w:val="24"/>
        </w:rPr>
        <w:t xml:space="preserve"> </w:t>
      </w:r>
      <w:r>
        <w:rPr>
          <w:rFonts w:ascii="Perpetua" w:hAnsi="Perpetua" w:cs="Arial-BoldMT"/>
          <w:bCs/>
          <w:sz w:val="24"/>
          <w:szCs w:val="24"/>
        </w:rPr>
        <w:t xml:space="preserve">             </w:t>
      </w:r>
    </w:p>
    <w:p w14:paraId="7A099B9B" w14:textId="77777777" w:rsidR="00FE5BE6" w:rsidRPr="00107779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Cs/>
          <w:sz w:val="10"/>
          <w:szCs w:val="10"/>
        </w:rPr>
      </w:pPr>
    </w:p>
    <w:p w14:paraId="3163143F" w14:textId="7A94B332" w:rsidR="00A569E5" w:rsidRDefault="00A569E5" w:rsidP="00A569E5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Cs/>
          <w:sz w:val="10"/>
          <w:szCs w:val="10"/>
        </w:rPr>
      </w:pPr>
      <w:r>
        <w:rPr>
          <w:rFonts w:ascii="Perpetua" w:hAnsi="Perpetua" w:cs="Wingdings"/>
          <w:sz w:val="24"/>
          <w:szCs w:val="24"/>
        </w:rPr>
        <w:t xml:space="preserve">___ </w:t>
      </w:r>
      <w:r w:rsidR="009A7D26">
        <w:rPr>
          <w:rFonts w:ascii="Perpetua" w:hAnsi="Perpetua" w:cs="Arial-BoldMT"/>
          <w:b/>
          <w:bCs/>
          <w:sz w:val="24"/>
          <w:szCs w:val="24"/>
        </w:rPr>
        <w:t>Soloist - $75</w:t>
      </w:r>
      <w:r>
        <w:rPr>
          <w:rFonts w:ascii="Perpetua" w:hAnsi="Perpetua" w:cs="Arial-BoldMT"/>
          <w:b/>
          <w:bCs/>
          <w:sz w:val="24"/>
          <w:szCs w:val="24"/>
        </w:rPr>
        <w:t xml:space="preserve"> - </w:t>
      </w:r>
      <w:r w:rsidRPr="00FE5BE6">
        <w:rPr>
          <w:rFonts w:ascii="Perpetua" w:hAnsi="Perpetua" w:cs="Arial-BoldMT"/>
          <w:bCs/>
          <w:sz w:val="24"/>
          <w:szCs w:val="24"/>
        </w:rPr>
        <w:t>Includes</w:t>
      </w:r>
      <w:r w:rsidRPr="00D56109">
        <w:rPr>
          <w:rFonts w:ascii="Perpetua" w:hAnsi="Perpetua" w:cs="Arial-BoldMT"/>
          <w:b/>
          <w:bCs/>
          <w:sz w:val="24"/>
          <w:szCs w:val="24"/>
        </w:rPr>
        <w:t xml:space="preserve"> </w:t>
      </w:r>
      <w:r>
        <w:rPr>
          <w:rFonts w:ascii="Perpetua" w:hAnsi="Perpetua" w:cs="Arial-BoldMT"/>
          <w:bCs/>
          <w:sz w:val="24"/>
          <w:szCs w:val="24"/>
        </w:rPr>
        <w:t>recognition in all programs</w:t>
      </w:r>
      <w:r w:rsidR="00F74C60">
        <w:rPr>
          <w:rFonts w:ascii="Perpetua" w:hAnsi="Perpetua" w:cs="Arial-BoldMT"/>
          <w:bCs/>
          <w:sz w:val="24"/>
          <w:szCs w:val="24"/>
        </w:rPr>
        <w:t xml:space="preserve"> and 1 Student Shout-Out in Horizons Program. </w:t>
      </w:r>
      <w:r w:rsidR="00C1218D" w:rsidRPr="00AA003E">
        <w:rPr>
          <w:rFonts w:ascii="Perpetua" w:hAnsi="Perpetua" w:cs="Arial-BoldMT"/>
          <w:bCs/>
        </w:rPr>
        <w:t xml:space="preserve">This also allows </w:t>
      </w:r>
      <w:r w:rsidR="00250B72">
        <w:rPr>
          <w:rFonts w:ascii="Perpetua" w:hAnsi="Perpetua" w:cs="Arial-BoldMT"/>
          <w:bCs/>
        </w:rPr>
        <w:t>yo</w:t>
      </w:r>
      <w:r w:rsidR="001F7C1B">
        <w:rPr>
          <w:rFonts w:ascii="Perpetua" w:hAnsi="Perpetua" w:cs="Arial-BoldMT"/>
          <w:bCs/>
        </w:rPr>
        <w:t xml:space="preserve">u </w:t>
      </w:r>
      <w:r w:rsidR="00E540C7">
        <w:rPr>
          <w:rFonts w:ascii="Perpetua" w:hAnsi="Perpetua" w:cs="Arial-BoldMT"/>
          <w:bCs/>
        </w:rPr>
        <w:t>admission</w:t>
      </w:r>
      <w:r w:rsidR="008A0F43">
        <w:rPr>
          <w:rFonts w:ascii="Perpetua" w:hAnsi="Perpetua" w:cs="Arial-BoldMT"/>
          <w:bCs/>
        </w:rPr>
        <w:t xml:space="preserve"> 15 minutes prior to the start of all concerts</w:t>
      </w:r>
      <w:r w:rsidR="000D134A">
        <w:rPr>
          <w:rFonts w:ascii="Perpetua" w:hAnsi="Perpetua" w:cs="Arial-BoldMT"/>
          <w:bCs/>
        </w:rPr>
        <w:t xml:space="preserve"> when </w:t>
      </w:r>
      <w:r w:rsidR="0034372A">
        <w:rPr>
          <w:rFonts w:ascii="Perpetua" w:hAnsi="Perpetua" w:cs="Arial-BoldMT"/>
          <w:bCs/>
        </w:rPr>
        <w:t>purchasing reserved tickets</w:t>
      </w:r>
      <w:r w:rsidR="008A0F43">
        <w:rPr>
          <w:rFonts w:ascii="Perpetua" w:hAnsi="Perpetua" w:cs="Arial-BoldMT"/>
          <w:bCs/>
        </w:rPr>
        <w:t>.</w:t>
      </w:r>
      <w:r w:rsidR="00C1218D">
        <w:rPr>
          <w:rFonts w:ascii="Perpetua" w:hAnsi="Perpetua" w:cs="Arial-BoldMT"/>
          <w:bCs/>
          <w:sz w:val="24"/>
          <w:szCs w:val="24"/>
        </w:rPr>
        <w:t xml:space="preserve">   </w:t>
      </w:r>
      <w:r w:rsidR="00C1218D" w:rsidRPr="00D56109">
        <w:rPr>
          <w:rFonts w:ascii="Perpetua" w:hAnsi="Perpetua" w:cs="Arial-BoldMT"/>
          <w:b/>
          <w:bCs/>
          <w:sz w:val="24"/>
          <w:szCs w:val="24"/>
        </w:rPr>
        <w:t xml:space="preserve"> </w:t>
      </w:r>
    </w:p>
    <w:p w14:paraId="410C8A3B" w14:textId="77777777" w:rsidR="00A569E5" w:rsidRPr="00A569E5" w:rsidRDefault="00A569E5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Wingdings"/>
          <w:sz w:val="10"/>
          <w:szCs w:val="10"/>
        </w:rPr>
      </w:pPr>
    </w:p>
    <w:p w14:paraId="2E30FEB5" w14:textId="4DE31C88" w:rsidR="00C91B43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Cs/>
          <w:sz w:val="10"/>
          <w:szCs w:val="10"/>
        </w:rPr>
      </w:pPr>
      <w:r>
        <w:rPr>
          <w:rFonts w:ascii="Perpetua" w:hAnsi="Perpetua" w:cs="Wingdings"/>
          <w:sz w:val="24"/>
          <w:szCs w:val="24"/>
        </w:rPr>
        <w:t>___</w:t>
      </w:r>
      <w:r w:rsidR="009A7D26">
        <w:rPr>
          <w:rFonts w:ascii="Perpetua" w:hAnsi="Perpetua" w:cs="Arial-BoldMT"/>
          <w:b/>
          <w:bCs/>
          <w:sz w:val="24"/>
          <w:szCs w:val="24"/>
        </w:rPr>
        <w:t xml:space="preserve"> Director</w:t>
      </w:r>
      <w:r w:rsidR="009E2B3C">
        <w:rPr>
          <w:rFonts w:ascii="Perpetua" w:hAnsi="Perpetua" w:cs="Arial-BoldMT"/>
          <w:b/>
          <w:bCs/>
          <w:sz w:val="24"/>
          <w:szCs w:val="24"/>
        </w:rPr>
        <w:t xml:space="preserve"> - $100</w:t>
      </w:r>
      <w:r>
        <w:rPr>
          <w:rFonts w:ascii="Perpetua" w:hAnsi="Perpetua" w:cs="Arial-BoldMT"/>
          <w:b/>
          <w:bCs/>
          <w:sz w:val="24"/>
          <w:szCs w:val="24"/>
        </w:rPr>
        <w:t xml:space="preserve"> - </w:t>
      </w:r>
      <w:r w:rsidRPr="00FE5BE6">
        <w:rPr>
          <w:rFonts w:ascii="Perpetua" w:hAnsi="Perpetua" w:cs="Arial-BoldMT"/>
          <w:bCs/>
          <w:sz w:val="24"/>
          <w:szCs w:val="24"/>
        </w:rPr>
        <w:t>Includes</w:t>
      </w:r>
      <w:r w:rsidRPr="00D56109">
        <w:rPr>
          <w:rFonts w:ascii="Perpetua" w:hAnsi="Perpetua" w:cs="Arial-BoldMT"/>
          <w:b/>
          <w:bCs/>
          <w:sz w:val="24"/>
          <w:szCs w:val="24"/>
        </w:rPr>
        <w:t xml:space="preserve"> </w:t>
      </w:r>
      <w:r>
        <w:rPr>
          <w:rFonts w:ascii="Perpetua" w:hAnsi="Perpetua" w:cs="Arial-BoldMT"/>
          <w:bCs/>
          <w:sz w:val="24"/>
          <w:szCs w:val="24"/>
        </w:rPr>
        <w:t xml:space="preserve">recognition in </w:t>
      </w:r>
      <w:r w:rsidR="00C91B43">
        <w:rPr>
          <w:rFonts w:ascii="Perpetua" w:hAnsi="Perpetua" w:cs="Arial-BoldMT"/>
          <w:bCs/>
          <w:sz w:val="24"/>
          <w:szCs w:val="24"/>
        </w:rPr>
        <w:t xml:space="preserve">all programs and </w:t>
      </w:r>
      <w:r>
        <w:rPr>
          <w:rFonts w:ascii="Perpetua" w:hAnsi="Perpetua" w:cs="Arial-BoldMT"/>
          <w:bCs/>
          <w:sz w:val="24"/>
          <w:szCs w:val="24"/>
        </w:rPr>
        <w:t xml:space="preserve">1 Student Shout-Out in </w:t>
      </w:r>
      <w:r w:rsidR="003E1D1E">
        <w:rPr>
          <w:rFonts w:ascii="Perpetua" w:hAnsi="Perpetua" w:cs="Arial-BoldMT"/>
          <w:bCs/>
          <w:sz w:val="24"/>
          <w:szCs w:val="24"/>
        </w:rPr>
        <w:t>Horizons</w:t>
      </w:r>
      <w:r>
        <w:rPr>
          <w:rFonts w:ascii="Perpetua" w:hAnsi="Perpetua" w:cs="Arial-BoldMT"/>
          <w:bCs/>
          <w:sz w:val="24"/>
          <w:szCs w:val="24"/>
        </w:rPr>
        <w:t xml:space="preserve"> program.</w:t>
      </w:r>
      <w:r w:rsidR="00AA003E">
        <w:rPr>
          <w:rFonts w:ascii="Perpetua" w:hAnsi="Perpetua" w:cs="Arial-BoldMT"/>
          <w:bCs/>
          <w:sz w:val="24"/>
          <w:szCs w:val="24"/>
        </w:rPr>
        <w:t xml:space="preserve"> </w:t>
      </w:r>
      <w:r w:rsidR="00AA003E" w:rsidRPr="00AA003E">
        <w:rPr>
          <w:rFonts w:ascii="Perpetua" w:hAnsi="Perpetua" w:cs="Arial-BoldMT"/>
          <w:bCs/>
        </w:rPr>
        <w:t xml:space="preserve">This also allows </w:t>
      </w:r>
      <w:r w:rsidR="00AA003E">
        <w:rPr>
          <w:rFonts w:ascii="Perpetua" w:hAnsi="Perpetua" w:cs="Arial-BoldMT"/>
          <w:bCs/>
        </w:rPr>
        <w:t xml:space="preserve">          </w:t>
      </w:r>
      <w:r w:rsidR="00AA003E">
        <w:rPr>
          <w:rFonts w:ascii="Perpetua" w:hAnsi="Perpetua" w:cs="Arial-BoldMT"/>
          <w:bCs/>
        </w:rPr>
        <w:tab/>
        <w:t>you</w:t>
      </w:r>
      <w:r w:rsidR="003E1D1E">
        <w:rPr>
          <w:rFonts w:ascii="Perpetua" w:hAnsi="Perpetua" w:cs="Arial-BoldMT"/>
          <w:bCs/>
        </w:rPr>
        <w:t xml:space="preserve"> free admission </w:t>
      </w:r>
      <w:r w:rsidR="003F228A">
        <w:rPr>
          <w:rFonts w:ascii="Perpetua" w:hAnsi="Perpetua" w:cs="Arial-BoldMT"/>
          <w:bCs/>
        </w:rPr>
        <w:t xml:space="preserve">to Horizons for ONE night (up to 2 people) </w:t>
      </w:r>
      <w:r w:rsidR="001F7C1B">
        <w:rPr>
          <w:rFonts w:ascii="Perpetua" w:hAnsi="Perpetua" w:cs="Arial-BoldMT"/>
          <w:bCs/>
        </w:rPr>
        <w:t>and choice seating</w:t>
      </w:r>
      <w:r w:rsidR="003F228A">
        <w:rPr>
          <w:rFonts w:ascii="Perpetua" w:hAnsi="Perpetua" w:cs="Arial-BoldMT"/>
          <w:bCs/>
        </w:rPr>
        <w:t xml:space="preserve"> 48 hours</w:t>
      </w:r>
      <w:r w:rsidR="00FE3133">
        <w:rPr>
          <w:rFonts w:ascii="Perpetua" w:hAnsi="Perpetua" w:cs="Arial-BoldMT"/>
          <w:bCs/>
        </w:rPr>
        <w:t xml:space="preserve"> before tickets go on sale</w:t>
      </w:r>
      <w:r w:rsidR="00AA003E" w:rsidRPr="00AA003E">
        <w:rPr>
          <w:rFonts w:ascii="Perpetua" w:hAnsi="Perpetua" w:cs="Arial-BoldMT"/>
          <w:bCs/>
        </w:rPr>
        <w:t>.</w:t>
      </w:r>
      <w:r w:rsidR="00AA003E">
        <w:rPr>
          <w:rFonts w:ascii="Perpetua" w:hAnsi="Perpetua" w:cs="Arial-BoldMT"/>
          <w:bCs/>
          <w:sz w:val="24"/>
          <w:szCs w:val="24"/>
        </w:rPr>
        <w:t xml:space="preserve">   </w:t>
      </w:r>
      <w:r w:rsidR="00AA003E" w:rsidRPr="00D56109">
        <w:rPr>
          <w:rFonts w:ascii="Perpetua" w:hAnsi="Perpetua" w:cs="Arial-BoldMT"/>
          <w:b/>
          <w:bCs/>
          <w:sz w:val="24"/>
          <w:szCs w:val="24"/>
        </w:rPr>
        <w:t xml:space="preserve"> </w:t>
      </w:r>
    </w:p>
    <w:p w14:paraId="195631EC" w14:textId="28A8309C" w:rsidR="00FE5BE6" w:rsidRPr="00C91B43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Cs/>
          <w:sz w:val="10"/>
          <w:szCs w:val="10"/>
        </w:rPr>
      </w:pPr>
      <w:r w:rsidRPr="00C91B43">
        <w:rPr>
          <w:rFonts w:ascii="Perpetua" w:hAnsi="Perpetua" w:cs="Arial-BoldMT"/>
          <w:b/>
          <w:bCs/>
          <w:sz w:val="10"/>
          <w:szCs w:val="10"/>
        </w:rPr>
        <w:t xml:space="preserve">   </w:t>
      </w:r>
      <w:r w:rsidRPr="00C91B43">
        <w:rPr>
          <w:rFonts w:ascii="Perpetua" w:hAnsi="Perpetua" w:cs="Arial-BoldMT"/>
          <w:b/>
          <w:bCs/>
          <w:sz w:val="10"/>
          <w:szCs w:val="10"/>
        </w:rPr>
        <w:tab/>
        <w:t xml:space="preserve"> </w:t>
      </w:r>
      <w:r w:rsidR="0040332E" w:rsidRPr="00C91B43">
        <w:rPr>
          <w:rFonts w:ascii="Perpetua" w:hAnsi="Perpetua" w:cs="Arial-BoldMT"/>
          <w:b/>
          <w:bCs/>
          <w:sz w:val="10"/>
          <w:szCs w:val="10"/>
        </w:rPr>
        <w:t xml:space="preserve">       </w:t>
      </w:r>
    </w:p>
    <w:p w14:paraId="0B170C13" w14:textId="315594A3" w:rsidR="00FE5BE6" w:rsidRPr="00D649AD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Arial-BoldMT"/>
          <w:b/>
          <w:bCs/>
          <w:sz w:val="16"/>
          <w:szCs w:val="16"/>
        </w:rPr>
      </w:pPr>
      <w:r>
        <w:rPr>
          <w:rFonts w:ascii="Perpetua" w:hAnsi="Perpetua" w:cs="Arial-BoldMT"/>
          <w:b/>
          <w:bCs/>
          <w:sz w:val="24"/>
          <w:szCs w:val="24"/>
        </w:rPr>
        <w:t xml:space="preserve">___ </w:t>
      </w:r>
      <w:r w:rsidR="009261CB">
        <w:rPr>
          <w:rFonts w:ascii="Perpetua" w:hAnsi="Perpetua" w:cs="Arial-BoldMT"/>
          <w:b/>
          <w:bCs/>
          <w:sz w:val="24"/>
          <w:szCs w:val="24"/>
        </w:rPr>
        <w:t>Warrior</w:t>
      </w:r>
      <w:r w:rsidR="009E2B3C">
        <w:rPr>
          <w:rFonts w:ascii="Perpetua" w:hAnsi="Perpetua" w:cs="Arial-BoldMT"/>
          <w:b/>
          <w:bCs/>
          <w:sz w:val="24"/>
          <w:szCs w:val="24"/>
        </w:rPr>
        <w:t xml:space="preserve"> - $250</w:t>
      </w:r>
      <w:r>
        <w:rPr>
          <w:rFonts w:ascii="Perpetua" w:hAnsi="Perpetua" w:cs="Arial-BoldMT"/>
          <w:b/>
          <w:bCs/>
          <w:sz w:val="24"/>
          <w:szCs w:val="24"/>
        </w:rPr>
        <w:t xml:space="preserve"> - </w:t>
      </w:r>
      <w:r w:rsidRPr="00FE5BE6">
        <w:rPr>
          <w:rFonts w:ascii="Perpetua" w:hAnsi="Perpetua" w:cs="Arial-BoldMT"/>
          <w:bCs/>
          <w:sz w:val="24"/>
          <w:szCs w:val="24"/>
        </w:rPr>
        <w:t>Includes</w:t>
      </w:r>
      <w:r w:rsidR="0040332E">
        <w:rPr>
          <w:rFonts w:ascii="Perpetua" w:hAnsi="Perpetua" w:cs="Arial-BoldMT"/>
          <w:bCs/>
          <w:sz w:val="24"/>
          <w:szCs w:val="24"/>
        </w:rPr>
        <w:t xml:space="preserve"> recognition in all</w:t>
      </w:r>
      <w:r w:rsidR="00CE549D">
        <w:rPr>
          <w:rFonts w:ascii="Perpetua" w:hAnsi="Perpetua" w:cs="Arial-BoldMT"/>
          <w:bCs/>
          <w:sz w:val="24"/>
          <w:szCs w:val="24"/>
        </w:rPr>
        <w:t xml:space="preserve"> programs, 1 S</w:t>
      </w:r>
      <w:r w:rsidR="00C91B43">
        <w:rPr>
          <w:rFonts w:ascii="Perpetua" w:hAnsi="Perpetua" w:cs="Arial-BoldMT"/>
          <w:bCs/>
          <w:sz w:val="24"/>
          <w:szCs w:val="24"/>
        </w:rPr>
        <w:t xml:space="preserve">tudent Shout-Out in </w:t>
      </w:r>
      <w:r w:rsidR="003E1D1E">
        <w:rPr>
          <w:rFonts w:ascii="Perpetua" w:hAnsi="Perpetua" w:cs="Arial-BoldMT"/>
          <w:bCs/>
          <w:sz w:val="24"/>
          <w:szCs w:val="24"/>
        </w:rPr>
        <w:t>Horizons</w:t>
      </w:r>
      <w:r w:rsidR="00C91B43">
        <w:rPr>
          <w:rFonts w:ascii="Perpetua" w:hAnsi="Perpetua" w:cs="Arial-BoldMT"/>
          <w:bCs/>
          <w:sz w:val="24"/>
          <w:szCs w:val="24"/>
        </w:rPr>
        <w:t xml:space="preserve"> program.</w:t>
      </w:r>
      <w:r w:rsidR="0040332E">
        <w:rPr>
          <w:rFonts w:ascii="Perpetua" w:hAnsi="Perpetua" w:cs="Arial-BoldMT"/>
          <w:bCs/>
          <w:sz w:val="24"/>
          <w:szCs w:val="24"/>
        </w:rPr>
        <w:t xml:space="preserve"> </w:t>
      </w:r>
      <w:r w:rsidR="00AA003E" w:rsidRPr="00AA003E">
        <w:rPr>
          <w:rFonts w:ascii="Perpetua" w:hAnsi="Perpetua" w:cs="Arial-BoldMT"/>
          <w:bCs/>
        </w:rPr>
        <w:t xml:space="preserve">This also allows </w:t>
      </w:r>
      <w:r w:rsidR="00AA003E">
        <w:rPr>
          <w:rFonts w:ascii="Perpetua" w:hAnsi="Perpetua" w:cs="Arial-BoldMT"/>
          <w:bCs/>
        </w:rPr>
        <w:t xml:space="preserve">          </w:t>
      </w:r>
      <w:r w:rsidR="00AA003E">
        <w:rPr>
          <w:rFonts w:ascii="Perpetua" w:hAnsi="Perpetua" w:cs="Arial-BoldMT"/>
          <w:bCs/>
        </w:rPr>
        <w:tab/>
        <w:t xml:space="preserve">you </w:t>
      </w:r>
      <w:r w:rsidR="006815AB">
        <w:rPr>
          <w:rFonts w:ascii="Perpetua" w:hAnsi="Perpetua" w:cs="Arial-BoldMT"/>
          <w:bCs/>
        </w:rPr>
        <w:t>free admission</w:t>
      </w:r>
      <w:r w:rsidR="003E1D1E">
        <w:rPr>
          <w:rFonts w:ascii="Perpetua" w:hAnsi="Perpetua" w:cs="Arial-BoldMT"/>
          <w:bCs/>
        </w:rPr>
        <w:t xml:space="preserve"> to all concerts</w:t>
      </w:r>
      <w:r w:rsidR="003F228A">
        <w:rPr>
          <w:rFonts w:ascii="Perpetua" w:hAnsi="Perpetua" w:cs="Arial-BoldMT"/>
          <w:bCs/>
        </w:rPr>
        <w:t xml:space="preserve"> (up to 2 people)</w:t>
      </w:r>
      <w:r w:rsidR="001F7C1B">
        <w:rPr>
          <w:rFonts w:ascii="Perpetua" w:hAnsi="Perpetua" w:cs="Arial-BoldMT"/>
          <w:bCs/>
        </w:rPr>
        <w:t xml:space="preserve"> and choice seating</w:t>
      </w:r>
      <w:r w:rsidR="003F228A">
        <w:rPr>
          <w:rFonts w:ascii="Perpetua" w:hAnsi="Perpetua" w:cs="Arial-BoldMT"/>
          <w:bCs/>
        </w:rPr>
        <w:t xml:space="preserve"> 48 hours before tickets go on sale</w:t>
      </w:r>
      <w:r w:rsidR="00AA003E" w:rsidRPr="00AA003E">
        <w:rPr>
          <w:rFonts w:ascii="Perpetua" w:hAnsi="Perpetua" w:cs="Arial-BoldMT"/>
          <w:bCs/>
        </w:rPr>
        <w:t>.</w:t>
      </w:r>
      <w:r w:rsidR="00884281">
        <w:rPr>
          <w:rFonts w:ascii="Perpetua" w:hAnsi="Perpetua" w:cs="Arial-BoldMT"/>
          <w:bCs/>
        </w:rPr>
        <w:t xml:space="preserve"> </w:t>
      </w:r>
      <w:r w:rsidR="00884281" w:rsidRPr="00343CF0">
        <w:rPr>
          <w:rFonts w:ascii="Perpetua" w:hAnsi="Perpetua" w:cs="Arial-BoldMT"/>
          <w:b/>
          <w:i/>
          <w:iCs/>
        </w:rPr>
        <w:t>(Does not include Winter Concert)</w:t>
      </w:r>
    </w:p>
    <w:p w14:paraId="7B9CE417" w14:textId="77777777" w:rsidR="00FE5BE6" w:rsidRPr="00107779" w:rsidRDefault="00FE5BE6" w:rsidP="00FE5BE6">
      <w:pPr>
        <w:autoSpaceDE w:val="0"/>
        <w:autoSpaceDN w:val="0"/>
        <w:adjustRightInd w:val="0"/>
        <w:spacing w:after="0" w:line="240" w:lineRule="auto"/>
        <w:ind w:left="90"/>
        <w:rPr>
          <w:rFonts w:ascii="Perpetua" w:hAnsi="Perpetua" w:cs="ArialMT"/>
          <w:sz w:val="10"/>
          <w:szCs w:val="10"/>
        </w:rPr>
      </w:pPr>
    </w:p>
    <w:p w14:paraId="01FDCDE1" w14:textId="77777777" w:rsidR="000F590C" w:rsidRPr="000F590C" w:rsidRDefault="000F590C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sz w:val="10"/>
          <w:szCs w:val="10"/>
        </w:rPr>
      </w:pPr>
    </w:p>
    <w:p w14:paraId="4CE731BA" w14:textId="4C31DB70" w:rsidR="00FE5BE6" w:rsidRDefault="00FE5BE6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sz w:val="24"/>
          <w:szCs w:val="24"/>
        </w:rPr>
      </w:pPr>
      <w:r w:rsidRPr="004C79D0">
        <w:rPr>
          <w:rFonts w:ascii="Perpetua" w:hAnsi="Perpetua"/>
          <w:sz w:val="24"/>
          <w:szCs w:val="24"/>
        </w:rPr>
        <w:t xml:space="preserve">*A Student Shout-Out is your opportunity to send a personalized special message to a student </w:t>
      </w:r>
      <w:r w:rsidR="00320646">
        <w:rPr>
          <w:rFonts w:ascii="Perpetua" w:hAnsi="Perpetua"/>
          <w:bCs/>
          <w:i/>
          <w:sz w:val="24"/>
          <w:szCs w:val="24"/>
        </w:rPr>
        <w:t>(200 characters/3</w:t>
      </w:r>
      <w:r w:rsidR="001438DC" w:rsidRPr="001438DC">
        <w:rPr>
          <w:rFonts w:ascii="Perpetua" w:hAnsi="Perpetua"/>
          <w:bCs/>
          <w:i/>
          <w:sz w:val="24"/>
          <w:szCs w:val="24"/>
        </w:rPr>
        <w:t xml:space="preserve"> Lines Maximum</w:t>
      </w:r>
      <w:r w:rsidR="001438DC" w:rsidRPr="004C79D0">
        <w:rPr>
          <w:rFonts w:ascii="Perpetua" w:hAnsi="Perpetua"/>
          <w:sz w:val="24"/>
          <w:szCs w:val="24"/>
        </w:rPr>
        <w:t xml:space="preserve"> </w:t>
      </w:r>
      <w:r w:rsidRPr="004C79D0">
        <w:rPr>
          <w:rFonts w:ascii="Perpetua" w:hAnsi="Perpetua"/>
          <w:sz w:val="24"/>
          <w:szCs w:val="24"/>
        </w:rPr>
        <w:t>*</w:t>
      </w:r>
    </w:p>
    <w:p w14:paraId="1324924A" w14:textId="2BAEE534" w:rsidR="001438DC" w:rsidRDefault="001438DC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bCs/>
          <w:i/>
          <w:sz w:val="24"/>
          <w:szCs w:val="24"/>
        </w:rPr>
      </w:pPr>
      <w:r w:rsidRPr="001438DC">
        <w:rPr>
          <w:rFonts w:ascii="Perpetua" w:hAnsi="Perpetua"/>
          <w:b/>
          <w:sz w:val="24"/>
          <w:szCs w:val="24"/>
        </w:rPr>
        <w:t>If you chose the Soloist, Director or Warrior Membership</w:t>
      </w:r>
      <w:r>
        <w:rPr>
          <w:rFonts w:ascii="Perpetua" w:hAnsi="Perpetua"/>
          <w:sz w:val="24"/>
          <w:szCs w:val="24"/>
        </w:rPr>
        <w:t>, please print your shout out on the lines below</w:t>
      </w:r>
      <w:r w:rsidRPr="001438DC">
        <w:rPr>
          <w:rFonts w:ascii="Perpetua" w:hAnsi="Perpetua"/>
          <w:bCs/>
          <w:i/>
          <w:sz w:val="24"/>
          <w:szCs w:val="24"/>
        </w:rPr>
        <w:t>:</w:t>
      </w:r>
    </w:p>
    <w:p w14:paraId="6F9BCCD0" w14:textId="0F27E58B" w:rsidR="001438DC" w:rsidRDefault="001438DC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____________________________________________________________________________</w:t>
      </w:r>
      <w:r w:rsidR="00320646">
        <w:rPr>
          <w:rFonts w:ascii="Perpetua" w:hAnsi="Perpetua"/>
          <w:bCs/>
          <w:sz w:val="24"/>
          <w:szCs w:val="24"/>
        </w:rPr>
        <w:t>____</w:t>
      </w:r>
      <w:r>
        <w:rPr>
          <w:rFonts w:ascii="Perpetua" w:hAnsi="Perpetua"/>
          <w:bCs/>
          <w:sz w:val="24"/>
          <w:szCs w:val="24"/>
        </w:rPr>
        <w:t>______</w:t>
      </w:r>
      <w:r w:rsidR="00320646">
        <w:rPr>
          <w:rFonts w:ascii="Perpetua" w:hAnsi="Perpetua"/>
          <w:bCs/>
          <w:sz w:val="24"/>
          <w:szCs w:val="24"/>
        </w:rPr>
        <w:t>__</w:t>
      </w:r>
      <w:r>
        <w:rPr>
          <w:rFonts w:ascii="Perpetua" w:hAnsi="Perpetua"/>
          <w:bCs/>
          <w:sz w:val="24"/>
          <w:szCs w:val="24"/>
        </w:rPr>
        <w:t>___</w:t>
      </w:r>
    </w:p>
    <w:p w14:paraId="67EE5658" w14:textId="05C5C51F" w:rsidR="001438DC" w:rsidRDefault="001438DC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______________________________________________________________________________</w:t>
      </w:r>
      <w:r w:rsidR="00320646">
        <w:rPr>
          <w:rFonts w:ascii="Perpetua" w:hAnsi="Perpetua"/>
          <w:bCs/>
          <w:sz w:val="24"/>
          <w:szCs w:val="24"/>
        </w:rPr>
        <w:t>____</w:t>
      </w:r>
      <w:r>
        <w:rPr>
          <w:rFonts w:ascii="Perpetua" w:hAnsi="Perpetua"/>
          <w:bCs/>
          <w:sz w:val="24"/>
          <w:szCs w:val="24"/>
        </w:rPr>
        <w:t>___</w:t>
      </w:r>
      <w:r w:rsidR="00320646">
        <w:rPr>
          <w:rFonts w:ascii="Perpetua" w:hAnsi="Perpetua"/>
          <w:bCs/>
          <w:sz w:val="24"/>
          <w:szCs w:val="24"/>
        </w:rPr>
        <w:t>__</w:t>
      </w:r>
      <w:r>
        <w:rPr>
          <w:rFonts w:ascii="Perpetua" w:hAnsi="Perpetua"/>
          <w:bCs/>
          <w:sz w:val="24"/>
          <w:szCs w:val="24"/>
        </w:rPr>
        <w:t>____</w:t>
      </w:r>
    </w:p>
    <w:p w14:paraId="364AE53E" w14:textId="5C2B576D" w:rsidR="001438DC" w:rsidRPr="00320646" w:rsidRDefault="001438DC" w:rsidP="00FE5BE6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Perpetua" w:hAnsi="Perpetua"/>
          <w:bCs/>
          <w:sz w:val="24"/>
          <w:szCs w:val="24"/>
        </w:rPr>
      </w:pPr>
      <w:r>
        <w:rPr>
          <w:rFonts w:ascii="Perpetua" w:hAnsi="Perpetua"/>
          <w:bCs/>
          <w:sz w:val="24"/>
          <w:szCs w:val="24"/>
        </w:rPr>
        <w:t>________________________________________________________________________________</w:t>
      </w:r>
      <w:r w:rsidR="00320646">
        <w:rPr>
          <w:rFonts w:ascii="Perpetua" w:hAnsi="Perpetua"/>
          <w:bCs/>
          <w:sz w:val="24"/>
          <w:szCs w:val="24"/>
        </w:rPr>
        <w:t>______</w:t>
      </w:r>
      <w:r>
        <w:rPr>
          <w:rFonts w:ascii="Perpetua" w:hAnsi="Perpetua"/>
          <w:bCs/>
          <w:sz w:val="24"/>
          <w:szCs w:val="24"/>
        </w:rPr>
        <w:t>_____</w:t>
      </w:r>
    </w:p>
    <w:p w14:paraId="5C6B91A6" w14:textId="3FE3ED20" w:rsidR="00FE5BE6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----------------------------------------------------------------------------------------------------------</w:t>
      </w:r>
      <w:r w:rsidR="002C04A5">
        <w:rPr>
          <w:rFonts w:ascii="Arial-BoldMT" w:hAnsi="Arial-BoldMT" w:cs="Arial-BoldMT"/>
          <w:b/>
          <w:bCs/>
          <w:sz w:val="24"/>
          <w:szCs w:val="24"/>
        </w:rPr>
        <w:t>------------------------------</w:t>
      </w:r>
      <w:r>
        <w:rPr>
          <w:rFonts w:ascii="Arial-BoldMT" w:hAnsi="Arial-BoldMT" w:cs="Arial-BoldMT"/>
          <w:b/>
          <w:bCs/>
          <w:sz w:val="24"/>
          <w:szCs w:val="24"/>
        </w:rPr>
        <w:t>--</w:t>
      </w:r>
      <w:r w:rsidR="004B11B3">
        <w:rPr>
          <w:rFonts w:ascii="Arial-BoldMT" w:hAnsi="Arial-BoldMT" w:cs="Arial-BoldMT"/>
          <w:b/>
          <w:bCs/>
          <w:sz w:val="24"/>
          <w:szCs w:val="24"/>
        </w:rPr>
        <w:t>-----</w:t>
      </w:r>
    </w:p>
    <w:p w14:paraId="00CFD41C" w14:textId="77777777" w:rsidR="000F590C" w:rsidRPr="000F590C" w:rsidRDefault="000F590C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Arial-BoldMT"/>
          <w:b/>
          <w:bCs/>
          <w:sz w:val="10"/>
          <w:szCs w:val="10"/>
        </w:rPr>
      </w:pPr>
    </w:p>
    <w:p w14:paraId="25BF686B" w14:textId="45D79F12" w:rsidR="00FE5BE6" w:rsidRPr="001C7283" w:rsidRDefault="00172DE9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Arial-BoldMT"/>
          <w:b/>
          <w:bCs/>
          <w:sz w:val="28"/>
          <w:szCs w:val="28"/>
        </w:rPr>
      </w:pPr>
      <w:r>
        <w:rPr>
          <w:rFonts w:ascii="Perpetua" w:hAnsi="Perpetua" w:cs="Arial-BoldMT"/>
          <w:b/>
          <w:bCs/>
          <w:sz w:val="28"/>
          <w:szCs w:val="28"/>
        </w:rPr>
        <w:t>Steinbrenner</w:t>
      </w:r>
      <w:r w:rsidR="00FE5BE6" w:rsidRPr="001C7283">
        <w:rPr>
          <w:rFonts w:ascii="Perpetua" w:hAnsi="Perpetua" w:cs="Arial-BoldMT"/>
          <w:b/>
          <w:bCs/>
          <w:sz w:val="28"/>
          <w:szCs w:val="28"/>
        </w:rPr>
        <w:t xml:space="preserve"> Chorus Booster Membership Form</w:t>
      </w:r>
    </w:p>
    <w:p w14:paraId="3B15A5EA" w14:textId="77777777" w:rsidR="00FE5BE6" w:rsidRPr="00137BD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-BoldMT"/>
          <w:b/>
          <w:bCs/>
          <w:sz w:val="24"/>
          <w:szCs w:val="24"/>
        </w:rPr>
      </w:pPr>
      <w:r w:rsidRPr="00137BD3">
        <w:rPr>
          <w:rFonts w:ascii="Perpetua" w:hAnsi="Perpetua" w:cs="TimesNewRomanPS-BoldMT"/>
          <w:b/>
          <w:bCs/>
          <w:sz w:val="24"/>
          <w:szCs w:val="24"/>
        </w:rPr>
        <w:t>Name as it is to appear in programs (please print):</w:t>
      </w:r>
      <w:r>
        <w:rPr>
          <w:rFonts w:ascii="Perpetua" w:hAnsi="Perpetua" w:cs="TimesNewRomanPS-BoldMT"/>
          <w:b/>
          <w:bCs/>
          <w:sz w:val="24"/>
          <w:szCs w:val="24"/>
        </w:rPr>
        <w:t xml:space="preserve"> </w:t>
      </w:r>
      <w:r w:rsidRPr="00137BD3">
        <w:rPr>
          <w:rFonts w:ascii="Perpetua" w:hAnsi="Perpetua" w:cs="TimesNewRomanPS-BoldMT"/>
          <w:b/>
          <w:bCs/>
          <w:sz w:val="24"/>
          <w:szCs w:val="24"/>
        </w:rPr>
        <w:t>__________________________________________</w:t>
      </w:r>
    </w:p>
    <w:p w14:paraId="488AE211" w14:textId="77777777" w:rsidR="00FE5BE6" w:rsidRPr="00137BD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MT"/>
          <w:sz w:val="24"/>
          <w:szCs w:val="24"/>
        </w:rPr>
      </w:pPr>
      <w:r w:rsidRPr="00137BD3">
        <w:rPr>
          <w:rFonts w:ascii="Perpetua" w:hAnsi="Perpetua" w:cs="TimesNewRomanPSMT"/>
          <w:sz w:val="24"/>
          <w:szCs w:val="24"/>
        </w:rPr>
        <w:t>Guardians’ Names</w:t>
      </w:r>
      <w:r w:rsidRPr="00137BD3">
        <w:rPr>
          <w:rFonts w:ascii="Perpetua" w:hAnsi="Perpetua" w:cs="TimesNewRomanPSMT"/>
          <w:sz w:val="24"/>
          <w:szCs w:val="24"/>
        </w:rPr>
        <w:tab/>
        <w:t>_________________________________</w:t>
      </w:r>
      <w:r w:rsidRPr="00137BD3">
        <w:rPr>
          <w:rFonts w:ascii="Perpetua" w:hAnsi="Perpetua" w:cs="TimesNewRomanPSMT"/>
          <w:sz w:val="24"/>
          <w:szCs w:val="24"/>
        </w:rPr>
        <w:tab/>
      </w:r>
      <w:r w:rsidRPr="00137BD3">
        <w:rPr>
          <w:rFonts w:ascii="Perpetua" w:hAnsi="Perpetua" w:cs="TimesNewRomanPS-BoldMT"/>
          <w:b/>
          <w:bCs/>
          <w:sz w:val="24"/>
          <w:szCs w:val="24"/>
        </w:rPr>
        <w:t>__________________________________</w:t>
      </w:r>
      <w:r>
        <w:rPr>
          <w:rFonts w:ascii="Perpetua" w:hAnsi="Perpetua" w:cs="TimesNewRomanPS-BoldMT"/>
          <w:b/>
          <w:bCs/>
          <w:sz w:val="24"/>
          <w:szCs w:val="24"/>
        </w:rPr>
        <w:t>___</w:t>
      </w:r>
    </w:p>
    <w:p w14:paraId="130F7AC6" w14:textId="1A22EA49" w:rsidR="00FE5BE6" w:rsidRPr="00137BD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MT"/>
          <w:sz w:val="24"/>
          <w:szCs w:val="24"/>
        </w:rPr>
      </w:pPr>
      <w:r w:rsidRPr="00137BD3">
        <w:rPr>
          <w:rFonts w:ascii="Perpetua" w:hAnsi="Perpetua" w:cs="TimesNewRomanPSMT"/>
          <w:sz w:val="24"/>
          <w:szCs w:val="24"/>
        </w:rPr>
        <w:t xml:space="preserve">Student’s Name </w:t>
      </w:r>
      <w:r>
        <w:rPr>
          <w:rFonts w:ascii="Perpetua" w:hAnsi="Perpetua" w:cs="TimesNewRomanPSMT"/>
          <w:sz w:val="24"/>
          <w:szCs w:val="24"/>
        </w:rPr>
        <w:tab/>
      </w:r>
      <w:r w:rsidRPr="00137BD3">
        <w:rPr>
          <w:rFonts w:ascii="Perpetua" w:hAnsi="Perpetua" w:cs="TimesNewRomanPSMT"/>
          <w:sz w:val="24"/>
          <w:szCs w:val="24"/>
        </w:rPr>
        <w:t>_________________________________</w:t>
      </w:r>
      <w:r w:rsidRPr="00137BD3">
        <w:rPr>
          <w:rFonts w:ascii="Perpetua" w:hAnsi="Perpetua" w:cs="TimesNewRomanPSMT"/>
          <w:sz w:val="24"/>
          <w:szCs w:val="24"/>
        </w:rPr>
        <w:tab/>
        <w:t xml:space="preserve">Chorus </w:t>
      </w:r>
      <w:r>
        <w:rPr>
          <w:rFonts w:ascii="Perpetua" w:hAnsi="Perpetua" w:cs="TimesNewRomanPSMT"/>
          <w:sz w:val="24"/>
          <w:szCs w:val="24"/>
        </w:rPr>
        <w:t>(Please</w:t>
      </w:r>
      <w:r w:rsidRPr="00137BD3">
        <w:rPr>
          <w:rFonts w:ascii="Perpetua" w:hAnsi="Perpetua" w:cs="TimesNewRomanPSMT"/>
          <w:sz w:val="24"/>
          <w:szCs w:val="24"/>
        </w:rPr>
        <w:tab/>
      </w:r>
      <w:r w:rsidR="000D2F98" w:rsidRPr="00137BD3">
        <w:rPr>
          <w:rFonts w:ascii="Perpetua" w:hAnsi="Perpetua" w:cs="Wingdings"/>
          <w:sz w:val="24"/>
          <w:szCs w:val="24"/>
        </w:rPr>
        <w:t xml:space="preserve"> </w:t>
      </w:r>
      <w:r w:rsidR="00803C17">
        <w:rPr>
          <w:rFonts w:ascii="Perpetua" w:hAnsi="Perpetua" w:cs="TimesNewRomanPSMT"/>
          <w:sz w:val="24"/>
          <w:szCs w:val="24"/>
        </w:rPr>
        <w:t>Chamber Choir</w:t>
      </w:r>
      <w:r w:rsidR="000D2F98" w:rsidRPr="00137BD3">
        <w:rPr>
          <w:rFonts w:ascii="Perpetua" w:hAnsi="Perpetua" w:cs="Wingdings"/>
          <w:sz w:val="24"/>
          <w:szCs w:val="24"/>
        </w:rPr>
        <w:t xml:space="preserve"> </w:t>
      </w:r>
      <w:r w:rsidR="00803C17">
        <w:rPr>
          <w:rFonts w:ascii="Perpetua" w:hAnsi="Perpetua" w:cs="Wingdings"/>
          <w:sz w:val="24"/>
          <w:szCs w:val="24"/>
        </w:rPr>
        <w:t xml:space="preserve">  </w:t>
      </w:r>
      <w:r w:rsidRPr="00137BD3">
        <w:rPr>
          <w:rFonts w:ascii="Perpetua" w:hAnsi="Perpetua" w:cs="Wingdings"/>
          <w:sz w:val="24"/>
          <w:szCs w:val="24"/>
        </w:rPr>
        <w:t xml:space="preserve"> </w:t>
      </w:r>
      <w:r w:rsidR="000D2F98">
        <w:rPr>
          <w:rFonts w:ascii="Perpetua" w:hAnsi="Perpetua" w:cs="TimesNewRomanPSMT"/>
          <w:sz w:val="24"/>
          <w:szCs w:val="24"/>
        </w:rPr>
        <w:t>Entourage</w:t>
      </w:r>
      <w:r w:rsidRPr="00137BD3">
        <w:rPr>
          <w:rFonts w:ascii="Perpetua" w:hAnsi="Perpetua" w:cs="TimesNewRomanPSMT"/>
          <w:sz w:val="24"/>
          <w:szCs w:val="24"/>
        </w:rPr>
        <w:t xml:space="preserve"> </w:t>
      </w:r>
      <w:r w:rsidRPr="00137BD3">
        <w:rPr>
          <w:rFonts w:ascii="Perpetua" w:hAnsi="Perpetua" w:cs="TimesNewRomanPSMT"/>
          <w:sz w:val="24"/>
          <w:szCs w:val="24"/>
        </w:rPr>
        <w:tab/>
      </w:r>
    </w:p>
    <w:p w14:paraId="1DEBED7D" w14:textId="44AD8F83" w:rsidR="00FE5BE6" w:rsidRPr="00137BD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MT"/>
          <w:sz w:val="24"/>
          <w:szCs w:val="24"/>
        </w:rPr>
      </w:pPr>
      <w:r w:rsidRPr="00137BD3">
        <w:rPr>
          <w:rFonts w:ascii="Perpetua" w:hAnsi="Perpetua" w:cs="TimesNewRomanPSMT"/>
          <w:sz w:val="24"/>
          <w:szCs w:val="24"/>
        </w:rPr>
        <w:t xml:space="preserve">Phone </w:t>
      </w:r>
      <w:r w:rsidRPr="00137BD3">
        <w:rPr>
          <w:rFonts w:ascii="Perpetua" w:hAnsi="Perpetua" w:cs="TimesNewRomanPSMT"/>
          <w:sz w:val="24"/>
          <w:szCs w:val="24"/>
        </w:rPr>
        <w:tab/>
      </w:r>
      <w:r w:rsidRPr="00137BD3">
        <w:rPr>
          <w:rFonts w:ascii="Perpetua" w:hAnsi="Perpetua" w:cs="TimesNewRomanPSMT"/>
          <w:sz w:val="24"/>
          <w:szCs w:val="24"/>
        </w:rPr>
        <w:tab/>
      </w:r>
      <w:r w:rsidRPr="00137BD3">
        <w:rPr>
          <w:rFonts w:ascii="Perpetua" w:hAnsi="Perpetua" w:cs="TimesNewRomanPSMT"/>
          <w:sz w:val="24"/>
          <w:szCs w:val="24"/>
        </w:rPr>
        <w:tab/>
        <w:t xml:space="preserve">_________________________________ </w:t>
      </w:r>
      <w:r w:rsidRPr="00137BD3">
        <w:rPr>
          <w:rFonts w:ascii="Perpetua" w:hAnsi="Perpetua" w:cs="TimesNewRomanPSMT"/>
          <w:sz w:val="24"/>
          <w:szCs w:val="24"/>
        </w:rPr>
        <w:tab/>
      </w:r>
      <w:r w:rsidR="00803C17">
        <w:rPr>
          <w:rFonts w:ascii="Perpetua" w:hAnsi="Perpetua" w:cs="TimesNewRomanPSMT"/>
          <w:sz w:val="24"/>
          <w:szCs w:val="24"/>
        </w:rPr>
        <w:t>Circle</w:t>
      </w:r>
      <w:r>
        <w:rPr>
          <w:rFonts w:ascii="Perpetua" w:hAnsi="Perpetua" w:cs="TimesNewRomanPSMT"/>
          <w:sz w:val="24"/>
          <w:szCs w:val="24"/>
        </w:rPr>
        <w:t>)</w:t>
      </w:r>
      <w:r w:rsidRPr="00137BD3">
        <w:rPr>
          <w:rFonts w:ascii="Perpetua" w:hAnsi="Perpetua" w:cs="TimesNewRomanPSMT"/>
          <w:sz w:val="24"/>
          <w:szCs w:val="24"/>
        </w:rPr>
        <w:tab/>
      </w:r>
      <w:r w:rsidR="00803C17">
        <w:rPr>
          <w:rFonts w:ascii="Perpetua" w:hAnsi="Perpetua" w:cs="TimesNewRomanPSMT"/>
          <w:sz w:val="24"/>
          <w:szCs w:val="24"/>
        </w:rPr>
        <w:tab/>
      </w:r>
      <w:r w:rsidR="000D2F98" w:rsidRPr="00137BD3">
        <w:rPr>
          <w:rFonts w:ascii="Perpetua" w:hAnsi="Perpetua" w:cs="Wingdings"/>
          <w:sz w:val="24"/>
          <w:szCs w:val="24"/>
        </w:rPr>
        <w:t xml:space="preserve"> </w:t>
      </w:r>
      <w:r w:rsidR="00803C17">
        <w:rPr>
          <w:rFonts w:ascii="Perpetua" w:hAnsi="Perpetua" w:cs="TimesNewRomanPSMT"/>
          <w:sz w:val="24"/>
          <w:szCs w:val="24"/>
        </w:rPr>
        <w:t xml:space="preserve">Una Voce  </w:t>
      </w:r>
      <w:r w:rsidR="000D2F98" w:rsidRPr="00137BD3">
        <w:rPr>
          <w:rFonts w:ascii="Perpetua" w:hAnsi="Perpetua" w:cs="Wingdings"/>
          <w:sz w:val="24"/>
          <w:szCs w:val="24"/>
        </w:rPr>
        <w:t xml:space="preserve"> </w:t>
      </w:r>
      <w:r w:rsidR="000D2F98">
        <w:rPr>
          <w:rFonts w:ascii="Perpetua" w:hAnsi="Perpetua" w:cs="Wingdings"/>
          <w:sz w:val="24"/>
          <w:szCs w:val="24"/>
        </w:rPr>
        <w:tab/>
      </w:r>
      <w:r w:rsidR="00803C17">
        <w:rPr>
          <w:rFonts w:ascii="Perpetua" w:hAnsi="Perpetua" w:cs="Wingdings"/>
          <w:sz w:val="24"/>
          <w:szCs w:val="24"/>
        </w:rPr>
        <w:t xml:space="preserve">    </w:t>
      </w:r>
      <w:r w:rsidRPr="00137BD3">
        <w:rPr>
          <w:rFonts w:ascii="Perpetua" w:hAnsi="Perpetua" w:cs="Wingdings"/>
          <w:sz w:val="24"/>
          <w:szCs w:val="24"/>
        </w:rPr>
        <w:t xml:space="preserve"> </w:t>
      </w:r>
      <w:r w:rsidR="000D2F98">
        <w:rPr>
          <w:rFonts w:ascii="Perpetua" w:hAnsi="Perpetua" w:cs="TimesNewRomanPSMT"/>
          <w:sz w:val="24"/>
          <w:szCs w:val="24"/>
        </w:rPr>
        <w:t>High Profile</w:t>
      </w:r>
      <w:r w:rsidRPr="00137BD3">
        <w:rPr>
          <w:rFonts w:ascii="Perpetua" w:hAnsi="Perpetua" w:cs="TimesNewRomanPSMT"/>
          <w:sz w:val="24"/>
          <w:szCs w:val="24"/>
        </w:rPr>
        <w:tab/>
      </w:r>
    </w:p>
    <w:p w14:paraId="62F5FDCA" w14:textId="77777777" w:rsidR="002C04A5" w:rsidRDefault="002C04A5" w:rsidP="002C04A5">
      <w:pPr>
        <w:autoSpaceDE w:val="0"/>
        <w:autoSpaceDN w:val="0"/>
        <w:adjustRightInd w:val="0"/>
        <w:spacing w:after="0" w:line="240" w:lineRule="auto"/>
        <w:ind w:left="90" w:right="-45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4008DF76" w14:textId="77777777" w:rsidR="000F590C" w:rsidRPr="000F590C" w:rsidRDefault="000F590C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Arial-BoldMT"/>
          <w:b/>
          <w:bCs/>
          <w:sz w:val="10"/>
          <w:szCs w:val="10"/>
        </w:rPr>
      </w:pPr>
    </w:p>
    <w:p w14:paraId="1F7A1D42" w14:textId="1A7D1FFE" w:rsidR="00FE5BE6" w:rsidRPr="001C7283" w:rsidRDefault="00F91010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Arial-BoldMT"/>
          <w:b/>
          <w:bCs/>
          <w:sz w:val="28"/>
          <w:szCs w:val="28"/>
        </w:rPr>
      </w:pPr>
      <w:r>
        <w:rPr>
          <w:rFonts w:ascii="Perpetua" w:hAnsi="Perpetua" w:cs="Arial-BoldMT"/>
          <w:b/>
          <w:bCs/>
          <w:sz w:val="28"/>
          <w:szCs w:val="28"/>
        </w:rPr>
        <w:t>Booster Shirt</w:t>
      </w:r>
      <w:r w:rsidR="00FE5BE6" w:rsidRPr="001C7283">
        <w:rPr>
          <w:rFonts w:ascii="Perpetua" w:hAnsi="Perpetua" w:cs="Arial-BoldMT"/>
          <w:b/>
          <w:bCs/>
          <w:sz w:val="28"/>
          <w:szCs w:val="28"/>
        </w:rPr>
        <w:t xml:space="preserve"> </w:t>
      </w:r>
      <w:proofErr w:type="gramStart"/>
      <w:r w:rsidR="00FE5BE6" w:rsidRPr="001C7283">
        <w:rPr>
          <w:rFonts w:ascii="Perpetua" w:hAnsi="Perpetua" w:cs="Arial-BoldMT"/>
          <w:b/>
          <w:bCs/>
          <w:sz w:val="28"/>
          <w:szCs w:val="28"/>
        </w:rPr>
        <w:t xml:space="preserve">Order </w:t>
      </w:r>
      <w:r w:rsidR="00FE5BE6">
        <w:rPr>
          <w:rFonts w:ascii="Perpetua" w:hAnsi="Perpetua" w:cs="Arial-BoldMT"/>
          <w:b/>
          <w:bCs/>
          <w:sz w:val="28"/>
          <w:szCs w:val="28"/>
        </w:rPr>
        <w:t xml:space="preserve"> *</w:t>
      </w:r>
      <w:proofErr w:type="gramEnd"/>
      <w:r w:rsidR="00FE5BE6">
        <w:rPr>
          <w:rFonts w:ascii="Perpetua" w:hAnsi="Perpetua" w:cs="Arial-BoldMT"/>
          <w:b/>
          <w:bCs/>
          <w:sz w:val="28"/>
          <w:szCs w:val="28"/>
        </w:rPr>
        <w:t>**</w:t>
      </w:r>
      <w:r w:rsidR="00136672">
        <w:rPr>
          <w:rFonts w:ascii="Perpetua" w:hAnsi="Perpetua" w:cs="Arial-BoldMT"/>
          <w:b/>
          <w:bCs/>
          <w:i/>
          <w:sz w:val="28"/>
          <w:szCs w:val="28"/>
        </w:rPr>
        <w:t>Shirts are $</w:t>
      </w:r>
      <w:r w:rsidR="000C4246">
        <w:rPr>
          <w:rFonts w:ascii="Perpetua" w:hAnsi="Perpetua" w:cs="Arial-BoldMT"/>
          <w:b/>
          <w:bCs/>
          <w:i/>
          <w:sz w:val="28"/>
          <w:szCs w:val="28"/>
        </w:rPr>
        <w:t>20</w:t>
      </w:r>
      <w:r w:rsidR="00FE5BE6" w:rsidRPr="001C7283">
        <w:rPr>
          <w:rFonts w:ascii="Perpetua" w:hAnsi="Perpetua" w:cs="Arial-BoldMT"/>
          <w:b/>
          <w:bCs/>
          <w:i/>
          <w:sz w:val="28"/>
          <w:szCs w:val="28"/>
        </w:rPr>
        <w:t xml:space="preserve"> each.</w:t>
      </w:r>
      <w:r w:rsidR="00FE5BE6">
        <w:rPr>
          <w:rFonts w:ascii="Perpetua" w:hAnsi="Perpetua" w:cs="Arial-BoldMT"/>
          <w:b/>
          <w:bCs/>
          <w:i/>
          <w:sz w:val="28"/>
          <w:szCs w:val="28"/>
        </w:rPr>
        <w:t>***</w:t>
      </w:r>
    </w:p>
    <w:p w14:paraId="2AC13DD3" w14:textId="77777777" w:rsidR="00FE5BE6" w:rsidRPr="001C728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MT"/>
          <w:sz w:val="24"/>
          <w:szCs w:val="24"/>
        </w:rPr>
      </w:pPr>
      <w:r w:rsidRPr="001C7283">
        <w:rPr>
          <w:rFonts w:ascii="Perpetua" w:hAnsi="Perpetua" w:cs="TimesNewRomanPSMT"/>
          <w:sz w:val="24"/>
          <w:szCs w:val="24"/>
        </w:rPr>
        <w:t>Please enter your quantity next to the size you wish to order.</w:t>
      </w:r>
    </w:p>
    <w:p w14:paraId="526DA11E" w14:textId="5D8D8617" w:rsidR="00FE5BE6" w:rsidRPr="001C7283" w:rsidRDefault="00FE5BE6" w:rsidP="00FE5BE6">
      <w:pPr>
        <w:autoSpaceDE w:val="0"/>
        <w:autoSpaceDN w:val="0"/>
        <w:adjustRightInd w:val="0"/>
        <w:spacing w:after="0" w:line="240" w:lineRule="auto"/>
        <w:ind w:left="90" w:right="-450"/>
        <w:rPr>
          <w:rFonts w:ascii="Perpetua" w:hAnsi="Perpetua" w:cs="TimesNewRomanPSMT"/>
          <w:sz w:val="24"/>
          <w:szCs w:val="24"/>
        </w:rPr>
      </w:pPr>
      <w:r w:rsidRPr="001C7283">
        <w:rPr>
          <w:rFonts w:ascii="Perpetua" w:hAnsi="Perpetua" w:cs="TimesNewRomanPSMT"/>
          <w:sz w:val="24"/>
          <w:szCs w:val="24"/>
        </w:rPr>
        <w:t>____ Adu</w:t>
      </w:r>
      <w:r w:rsidR="00212A9D">
        <w:rPr>
          <w:rFonts w:ascii="Perpetua" w:hAnsi="Perpetua" w:cs="TimesNewRomanPSMT"/>
          <w:sz w:val="24"/>
          <w:szCs w:val="24"/>
        </w:rPr>
        <w:t xml:space="preserve">lt Small     ____ Adult Medium     </w:t>
      </w:r>
      <w:r w:rsidRPr="001C7283">
        <w:rPr>
          <w:rFonts w:ascii="Perpetua" w:hAnsi="Perpetua" w:cs="TimesNewRomanPSMT"/>
          <w:sz w:val="24"/>
          <w:szCs w:val="24"/>
        </w:rPr>
        <w:t>_</w:t>
      </w:r>
      <w:r w:rsidR="00212A9D">
        <w:rPr>
          <w:rFonts w:ascii="Perpetua" w:hAnsi="Perpetua" w:cs="TimesNewRomanPSMT"/>
          <w:sz w:val="24"/>
          <w:szCs w:val="24"/>
        </w:rPr>
        <w:t xml:space="preserve">___ Adult Large     ____ Adult XL     </w:t>
      </w:r>
      <w:r w:rsidRPr="001C7283">
        <w:rPr>
          <w:rFonts w:ascii="Perpetua" w:hAnsi="Perpetua" w:cs="TimesNewRomanPSMT"/>
          <w:sz w:val="24"/>
          <w:szCs w:val="24"/>
        </w:rPr>
        <w:t>____ Adult XXL</w:t>
      </w:r>
      <w:r w:rsidR="00212A9D">
        <w:rPr>
          <w:rFonts w:ascii="Perpetua" w:hAnsi="Perpetua" w:cs="TimesNewRomanPSMT"/>
          <w:sz w:val="24"/>
          <w:szCs w:val="24"/>
        </w:rPr>
        <w:t xml:space="preserve">     </w:t>
      </w:r>
      <w:r w:rsidR="00212A9D" w:rsidRPr="001C7283">
        <w:rPr>
          <w:rFonts w:ascii="Perpetua" w:hAnsi="Perpetua" w:cs="TimesNewRomanPSMT"/>
          <w:sz w:val="24"/>
          <w:szCs w:val="24"/>
        </w:rPr>
        <w:t xml:space="preserve">____ Adult </w:t>
      </w:r>
      <w:r w:rsidR="00212A9D">
        <w:rPr>
          <w:rFonts w:ascii="Perpetua" w:hAnsi="Perpetua" w:cs="TimesNewRomanPSMT"/>
          <w:sz w:val="24"/>
          <w:szCs w:val="24"/>
        </w:rPr>
        <w:t>X</w:t>
      </w:r>
      <w:r w:rsidR="00212A9D" w:rsidRPr="001C7283">
        <w:rPr>
          <w:rFonts w:ascii="Perpetua" w:hAnsi="Perpetua" w:cs="TimesNewRomanPSMT"/>
          <w:sz w:val="24"/>
          <w:szCs w:val="24"/>
        </w:rPr>
        <w:t>XXL</w:t>
      </w:r>
    </w:p>
    <w:p w14:paraId="1216139D" w14:textId="77777777" w:rsidR="002C04A5" w:rsidRDefault="002C04A5" w:rsidP="002C04A5">
      <w:pPr>
        <w:autoSpaceDE w:val="0"/>
        <w:autoSpaceDN w:val="0"/>
        <w:adjustRightInd w:val="0"/>
        <w:spacing w:after="0" w:line="240" w:lineRule="auto"/>
        <w:ind w:left="90" w:right="-45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0AD8420D" w14:textId="6AFB1665" w:rsidR="00FE5BE6" w:rsidRPr="001C7283" w:rsidRDefault="00FE5BE6" w:rsidP="00FE5BE6">
      <w:pPr>
        <w:autoSpaceDE w:val="0"/>
        <w:autoSpaceDN w:val="0"/>
        <w:adjustRightInd w:val="0"/>
        <w:spacing w:after="0" w:line="240" w:lineRule="auto"/>
        <w:ind w:right="-450"/>
        <w:rPr>
          <w:rFonts w:ascii="Perpetua" w:hAnsi="Perpetua" w:cs="TimesNewRomanPSMT"/>
          <w:sz w:val="24"/>
          <w:szCs w:val="24"/>
        </w:rPr>
      </w:pPr>
      <w:r w:rsidRPr="001C7283">
        <w:rPr>
          <w:rFonts w:ascii="Perpetua" w:hAnsi="Perpetua" w:cs="TimesNewRomanPSMT"/>
          <w:sz w:val="24"/>
          <w:szCs w:val="24"/>
        </w:rPr>
        <w:t>I would like to help with</w:t>
      </w:r>
      <w:r w:rsidR="000973A0">
        <w:rPr>
          <w:rFonts w:ascii="Perpetua" w:hAnsi="Perpetua" w:cs="TimesNewRomanPSMT"/>
          <w:sz w:val="24"/>
          <w:szCs w:val="24"/>
        </w:rPr>
        <w:t xml:space="preserve"> (please circle</w:t>
      </w:r>
      <w:r w:rsidR="00544E55">
        <w:rPr>
          <w:rFonts w:ascii="Perpetua" w:hAnsi="Perpetua" w:cs="TimesNewRomanPSMT"/>
          <w:sz w:val="24"/>
          <w:szCs w:val="24"/>
        </w:rPr>
        <w:t xml:space="preserve"> as many </w:t>
      </w:r>
      <w:proofErr w:type="gramStart"/>
      <w:r w:rsidR="00544E55">
        <w:rPr>
          <w:rFonts w:ascii="Perpetua" w:hAnsi="Perpetua" w:cs="TimesNewRomanPSMT"/>
          <w:sz w:val="24"/>
          <w:szCs w:val="24"/>
        </w:rPr>
        <w:t>ways</w:t>
      </w:r>
      <w:proofErr w:type="gramEnd"/>
      <w:r w:rsidR="00544E55">
        <w:rPr>
          <w:rFonts w:ascii="Perpetua" w:hAnsi="Perpetua" w:cs="TimesNewRomanPSMT"/>
          <w:sz w:val="24"/>
          <w:szCs w:val="24"/>
        </w:rPr>
        <w:t xml:space="preserve"> you would like to assist under each heading</w:t>
      </w:r>
      <w:r w:rsidR="000973A0">
        <w:rPr>
          <w:rFonts w:ascii="Perpetua" w:hAnsi="Perpetua" w:cs="TimesNewRomanPSMT"/>
          <w:sz w:val="24"/>
          <w:szCs w:val="24"/>
        </w:rPr>
        <w:t>)</w:t>
      </w:r>
      <w:r w:rsidRPr="001C7283">
        <w:rPr>
          <w:rFonts w:ascii="Perpetua" w:hAnsi="Perpetua" w:cs="TimesNewRomanPSMT"/>
          <w:sz w:val="24"/>
          <w:szCs w:val="24"/>
        </w:rPr>
        <w:t>:</w:t>
      </w:r>
    </w:p>
    <w:p w14:paraId="256AA3B9" w14:textId="77777777" w:rsidR="00FE5BE6" w:rsidRDefault="00FE5BE6" w:rsidP="00FE5BE6">
      <w:pPr>
        <w:pStyle w:val="Heading1"/>
        <w:rPr>
          <w:rFonts w:ascii="Perpetua" w:hAnsi="Perpetua"/>
          <w:sz w:val="24"/>
        </w:rPr>
        <w:sectPr w:rsidR="00FE5BE6" w:rsidSect="00BB78F0">
          <w:pgSz w:w="12240" w:h="15840"/>
          <w:pgMar w:top="450" w:right="450" w:bottom="270" w:left="450" w:header="720" w:footer="720" w:gutter="0"/>
          <w:cols w:space="720"/>
          <w:docGrid w:linePitch="360"/>
        </w:sectPr>
      </w:pPr>
    </w:p>
    <w:p w14:paraId="49CE823C" w14:textId="2F52AB3A" w:rsidR="00EB3258" w:rsidRPr="001C7283" w:rsidRDefault="00FE5BE6" w:rsidP="00EB3258">
      <w:pPr>
        <w:pStyle w:val="Heading1"/>
        <w:rPr>
          <w:rFonts w:ascii="Perpetua" w:hAnsi="Perpetua"/>
          <w:sz w:val="24"/>
        </w:rPr>
      </w:pPr>
      <w:r w:rsidRPr="001C7283">
        <w:rPr>
          <w:rFonts w:ascii="Perpetua" w:hAnsi="Perpetua"/>
          <w:sz w:val="24"/>
        </w:rPr>
        <w:t>VOLUNTEERING</w:t>
      </w:r>
      <w:r w:rsidR="00EB3258">
        <w:rPr>
          <w:rFonts w:ascii="Perpetua" w:hAnsi="Perpetua"/>
          <w:sz w:val="24"/>
        </w:rPr>
        <w:tab/>
      </w:r>
      <w:r w:rsidR="00EB3258">
        <w:rPr>
          <w:rFonts w:ascii="Perpetua" w:hAnsi="Perpetua"/>
          <w:sz w:val="24"/>
        </w:rPr>
        <w:tab/>
      </w:r>
      <w:r w:rsidR="00EB3258" w:rsidRPr="001C7283">
        <w:rPr>
          <w:rFonts w:ascii="Perpetua" w:hAnsi="Perpetua"/>
          <w:sz w:val="24"/>
        </w:rPr>
        <w:t>CHAPERON</w:t>
      </w:r>
      <w:r w:rsidR="006D5B15">
        <w:rPr>
          <w:rFonts w:ascii="Perpetua" w:hAnsi="Perpetua"/>
          <w:sz w:val="24"/>
        </w:rPr>
        <w:t>E</w:t>
      </w:r>
      <w:r w:rsidR="006D5B15">
        <w:rPr>
          <w:rFonts w:ascii="Perpetua" w:hAnsi="Perpetua"/>
          <w:sz w:val="24"/>
        </w:rPr>
        <w:tab/>
      </w:r>
      <w:r w:rsidR="006D5B15">
        <w:rPr>
          <w:rFonts w:ascii="Perpetua" w:hAnsi="Perpetua"/>
          <w:sz w:val="24"/>
        </w:rPr>
        <w:tab/>
      </w:r>
      <w:r w:rsidR="006D0F15">
        <w:rPr>
          <w:rFonts w:ascii="Perpetua" w:hAnsi="Perpetua"/>
          <w:sz w:val="24"/>
        </w:rPr>
        <w:t xml:space="preserve">ITEM </w:t>
      </w:r>
      <w:r w:rsidR="006D5B15">
        <w:rPr>
          <w:rFonts w:ascii="Perpetua" w:hAnsi="Perpetua"/>
          <w:sz w:val="24"/>
        </w:rPr>
        <w:t>DONATION</w:t>
      </w:r>
      <w:r w:rsidR="00EB3258">
        <w:rPr>
          <w:rFonts w:ascii="Perpetua" w:hAnsi="Perpetua"/>
          <w:sz w:val="24"/>
        </w:rPr>
        <w:tab/>
      </w:r>
      <w:r w:rsidR="00EB3258" w:rsidRPr="001C7283">
        <w:rPr>
          <w:rFonts w:ascii="Perpetua" w:hAnsi="Perpetua"/>
          <w:sz w:val="24"/>
        </w:rPr>
        <w:t>CONCERTS</w:t>
      </w:r>
      <w:r w:rsidR="00EB3258">
        <w:rPr>
          <w:rFonts w:ascii="Perpetua" w:hAnsi="Perpetua"/>
          <w:sz w:val="24"/>
        </w:rPr>
        <w:tab/>
      </w:r>
      <w:r w:rsidR="00EB3258">
        <w:rPr>
          <w:rFonts w:ascii="Perpetua" w:hAnsi="Perpetua"/>
          <w:sz w:val="24"/>
        </w:rPr>
        <w:tab/>
      </w:r>
    </w:p>
    <w:p w14:paraId="44CAB6EA" w14:textId="54A2B32D" w:rsidR="00EB3258" w:rsidRPr="00EB3258" w:rsidRDefault="00EB3258" w:rsidP="00EB3258">
      <w:pPr>
        <w:pStyle w:val="Heading1"/>
        <w:rPr>
          <w:rFonts w:ascii="Perpetua" w:hAnsi="Perpetua"/>
          <w:b w:val="0"/>
          <w:sz w:val="22"/>
          <w:szCs w:val="22"/>
        </w:rPr>
      </w:pPr>
      <w:r>
        <w:rPr>
          <w:rFonts w:ascii="Perpetua" w:hAnsi="Perpetua" w:cs="TimesNewRomanPSMT"/>
          <w:b w:val="0"/>
          <w:sz w:val="22"/>
          <w:szCs w:val="22"/>
        </w:rPr>
        <w:t xml:space="preserve">    *</w:t>
      </w:r>
      <w:r w:rsidR="00DE4CB1">
        <w:rPr>
          <w:rFonts w:ascii="Perpetua" w:hAnsi="Perpetua" w:cs="TimesNewRomanPSMT"/>
          <w:b w:val="0"/>
          <w:sz w:val="22"/>
          <w:szCs w:val="22"/>
        </w:rPr>
        <w:t xml:space="preserve"> </w:t>
      </w:r>
      <w:r w:rsidR="00DE4CB1" w:rsidRPr="00D75776">
        <w:rPr>
          <w:rFonts w:ascii="Perpetua" w:hAnsi="Perpetua" w:cs="TimesNewRomanPSMT"/>
          <w:b w:val="0"/>
          <w:sz w:val="22"/>
          <w:szCs w:val="22"/>
        </w:rPr>
        <w:t>Booster Membership Drive</w:t>
      </w:r>
      <w:r w:rsidR="00084CC6">
        <w:rPr>
          <w:rFonts w:ascii="Perpetua" w:hAnsi="Perpetua" w:cs="TimesNewRomanPSMT"/>
          <w:b w:val="0"/>
          <w:sz w:val="22"/>
          <w:szCs w:val="22"/>
        </w:rPr>
        <w:tab/>
      </w:r>
      <w:r w:rsidR="009122C2">
        <w:rPr>
          <w:rFonts w:ascii="Perpetua" w:hAnsi="Perpetua" w:cs="TimesNewRomanPSMT"/>
          <w:b w:val="0"/>
          <w:sz w:val="22"/>
          <w:szCs w:val="22"/>
        </w:rPr>
        <w:t xml:space="preserve">    </w:t>
      </w:r>
      <w:r>
        <w:rPr>
          <w:rFonts w:ascii="Perpetua" w:hAnsi="Perpetua" w:cs="TimesNewRomanPSMT"/>
          <w:b w:val="0"/>
          <w:sz w:val="22"/>
          <w:szCs w:val="22"/>
        </w:rPr>
        <w:t>*</w:t>
      </w:r>
      <w:r w:rsidR="00084CC6">
        <w:rPr>
          <w:rFonts w:ascii="Perpetua" w:hAnsi="Perpetua" w:cs="TimesNewRomanPSMT"/>
          <w:b w:val="0"/>
          <w:sz w:val="22"/>
          <w:szCs w:val="22"/>
        </w:rPr>
        <w:t xml:space="preserve"> </w:t>
      </w:r>
      <w:r w:rsidRPr="00EB3258">
        <w:rPr>
          <w:rFonts w:ascii="Perpetua" w:hAnsi="Perpetua" w:cs="TimesNewRomanPSMT"/>
          <w:b w:val="0"/>
          <w:sz w:val="22"/>
          <w:szCs w:val="22"/>
        </w:rPr>
        <w:t xml:space="preserve">Daytime Only   </w:t>
      </w:r>
      <w:r>
        <w:rPr>
          <w:rFonts w:ascii="Perpetua" w:hAnsi="Perpetua" w:cs="TimesNewRomanPSMT"/>
          <w:b w:val="0"/>
          <w:sz w:val="22"/>
          <w:szCs w:val="22"/>
        </w:rPr>
        <w:tab/>
      </w:r>
      <w:r w:rsidR="006D5B15">
        <w:rPr>
          <w:rFonts w:ascii="Perpetua" w:hAnsi="Perpetua" w:cs="TimesNewRomanPSMT"/>
          <w:b w:val="0"/>
          <w:sz w:val="22"/>
          <w:szCs w:val="22"/>
        </w:rPr>
        <w:t xml:space="preserve">  </w:t>
      </w:r>
      <w:r w:rsidR="007D3067">
        <w:rPr>
          <w:rFonts w:ascii="Perpetua" w:hAnsi="Perpetua" w:cs="TimesNewRomanPSMT"/>
          <w:b w:val="0"/>
          <w:sz w:val="22"/>
          <w:szCs w:val="22"/>
        </w:rPr>
        <w:t xml:space="preserve"> </w:t>
      </w:r>
      <w:r w:rsidR="006D5B15">
        <w:rPr>
          <w:rFonts w:ascii="Perpetua" w:hAnsi="Perpetua" w:cs="TimesNewRomanPSMT"/>
          <w:b w:val="0"/>
          <w:sz w:val="22"/>
          <w:szCs w:val="22"/>
        </w:rPr>
        <w:t xml:space="preserve">* </w:t>
      </w:r>
      <w:r w:rsidR="007D3067">
        <w:rPr>
          <w:rFonts w:ascii="Perpetua" w:hAnsi="Perpetua" w:cs="TimesNewRomanPSMT"/>
          <w:b w:val="0"/>
          <w:sz w:val="22"/>
          <w:szCs w:val="22"/>
        </w:rPr>
        <w:t>Bottled Water</w:t>
      </w:r>
      <w:r w:rsidR="006D5B15" w:rsidRPr="00EB3258">
        <w:rPr>
          <w:rFonts w:ascii="Perpetua" w:hAnsi="Perpetua" w:cs="TimesNewRomanPSMT"/>
          <w:b w:val="0"/>
          <w:sz w:val="22"/>
          <w:szCs w:val="22"/>
        </w:rPr>
        <w:t xml:space="preserve">   </w:t>
      </w:r>
      <w:r>
        <w:rPr>
          <w:rFonts w:ascii="Perpetua" w:hAnsi="Perpetua" w:cs="TimesNewRomanPSMT"/>
          <w:b w:val="0"/>
          <w:sz w:val="22"/>
          <w:szCs w:val="22"/>
        </w:rPr>
        <w:tab/>
      </w:r>
      <w:r w:rsidR="006D5B15">
        <w:rPr>
          <w:rFonts w:ascii="Perpetua" w:hAnsi="Perpetua" w:cs="TimesNewRomanPSMT"/>
          <w:b w:val="0"/>
          <w:sz w:val="22"/>
          <w:szCs w:val="22"/>
        </w:rPr>
        <w:t xml:space="preserve">   </w:t>
      </w:r>
      <w:r w:rsidR="00D75776">
        <w:rPr>
          <w:rFonts w:ascii="Perpetua" w:hAnsi="Perpetua" w:cs="TimesNewRomanPSMT"/>
          <w:b w:val="0"/>
          <w:sz w:val="22"/>
          <w:szCs w:val="22"/>
        </w:rPr>
        <w:t>*</w:t>
      </w:r>
      <w:r w:rsidR="00084CC6">
        <w:rPr>
          <w:rFonts w:ascii="Perpetua" w:hAnsi="Perpetua" w:cs="TimesNewRomanPSMT"/>
          <w:b w:val="0"/>
          <w:sz w:val="22"/>
          <w:szCs w:val="22"/>
        </w:rPr>
        <w:t xml:space="preserve"> </w:t>
      </w:r>
      <w:r w:rsidRPr="00EB3258">
        <w:rPr>
          <w:rFonts w:ascii="Perpetua" w:hAnsi="Perpetua" w:cs="TimesNewRomanPSMT"/>
          <w:b w:val="0"/>
          <w:sz w:val="22"/>
          <w:szCs w:val="22"/>
        </w:rPr>
        <w:t xml:space="preserve">Ticket Sales Table </w:t>
      </w:r>
      <w:r w:rsidR="00084CC6" w:rsidRPr="00EB3258">
        <w:rPr>
          <w:rFonts w:ascii="Perpetua" w:hAnsi="Perpetua" w:cs="TimesNewRomanPSMT"/>
          <w:b w:val="0"/>
          <w:sz w:val="22"/>
          <w:szCs w:val="22"/>
        </w:rPr>
        <w:t>(arrive 30 min early)</w:t>
      </w:r>
      <w:r w:rsidR="00CE7B43">
        <w:rPr>
          <w:rFonts w:ascii="Perpetua" w:hAnsi="Perpetua" w:cs="TimesNewRomanPSMT"/>
          <w:b w:val="0"/>
          <w:sz w:val="22"/>
          <w:szCs w:val="22"/>
        </w:rPr>
        <w:tab/>
      </w:r>
    </w:p>
    <w:p w14:paraId="5F37109C" w14:textId="4ECA740C" w:rsidR="00EB3258" w:rsidRDefault="00EB3258" w:rsidP="00EB3258">
      <w:pPr>
        <w:pStyle w:val="Heading1"/>
        <w:rPr>
          <w:rFonts w:ascii="Perpetua" w:hAnsi="Perpetua"/>
          <w:sz w:val="24"/>
        </w:rPr>
      </w:pPr>
      <w:r>
        <w:rPr>
          <w:rFonts w:ascii="Perpetua" w:hAnsi="Perpetua" w:cs="TimesNewRomanPSMT"/>
          <w:b w:val="0"/>
          <w:sz w:val="22"/>
          <w:szCs w:val="22"/>
        </w:rPr>
        <w:t xml:space="preserve">    *</w:t>
      </w:r>
      <w:r w:rsidR="00D75776" w:rsidRPr="00D75776">
        <w:rPr>
          <w:rFonts w:ascii="Perpetua" w:eastAsiaTheme="minorHAnsi" w:hAnsi="Perpetua" w:cs="TimesNewRomanPSMT"/>
          <w:b w:val="0"/>
          <w:bCs w:val="0"/>
          <w:sz w:val="22"/>
          <w:szCs w:val="22"/>
        </w:rPr>
        <w:t xml:space="preserve"> </w:t>
      </w:r>
      <w:r w:rsidR="00DE4CB1" w:rsidRPr="00EB3258">
        <w:rPr>
          <w:rFonts w:ascii="Perpetua" w:hAnsi="Perpetua" w:cs="TimesNewRomanPSMT"/>
          <w:b w:val="0"/>
          <w:sz w:val="22"/>
          <w:szCs w:val="22"/>
        </w:rPr>
        <w:t>Uniform Sizing</w:t>
      </w:r>
      <w:r w:rsidR="00D75776">
        <w:rPr>
          <w:rFonts w:ascii="Perpetua" w:hAnsi="Perpetua" w:cs="TimesNewRomanPSMT"/>
        </w:rPr>
        <w:tab/>
        <w:t xml:space="preserve">    </w:t>
      </w:r>
      <w:r w:rsidR="00084CC6">
        <w:rPr>
          <w:rFonts w:ascii="Perpetua" w:hAnsi="Perpetua" w:cs="TimesNewRomanPSMT"/>
        </w:rPr>
        <w:tab/>
      </w:r>
      <w:r w:rsidR="009122C2">
        <w:rPr>
          <w:rFonts w:ascii="Perpetua" w:hAnsi="Perpetua" w:cs="TimesNewRomanPSMT"/>
        </w:rPr>
        <w:t xml:space="preserve">   </w:t>
      </w:r>
      <w:bookmarkStart w:id="0" w:name="OLE_LINK1"/>
      <w:bookmarkStart w:id="1" w:name="OLE_LINK2"/>
      <w:r w:rsidRPr="00EB3258">
        <w:rPr>
          <w:rFonts w:ascii="Perpetua" w:hAnsi="Perpetua" w:cs="TimesNewRomanPSMT"/>
          <w:sz w:val="22"/>
          <w:szCs w:val="22"/>
        </w:rPr>
        <w:t>*</w:t>
      </w:r>
      <w:r w:rsidR="00084CC6">
        <w:rPr>
          <w:rFonts w:ascii="Perpetua" w:hAnsi="Perpetua" w:cs="TimesNewRomanPSMT"/>
          <w:sz w:val="22"/>
          <w:szCs w:val="22"/>
        </w:rPr>
        <w:t xml:space="preserve"> </w:t>
      </w:r>
      <w:r w:rsidRPr="00EB3258">
        <w:rPr>
          <w:rFonts w:ascii="Perpetua" w:hAnsi="Perpetua" w:cs="TimesNewRomanPSMT"/>
          <w:b w:val="0"/>
          <w:sz w:val="22"/>
          <w:szCs w:val="22"/>
        </w:rPr>
        <w:t xml:space="preserve">Evening </w:t>
      </w:r>
      <w:proofErr w:type="gramStart"/>
      <w:r w:rsidRPr="00EB3258">
        <w:rPr>
          <w:rFonts w:ascii="Perpetua" w:hAnsi="Perpetua" w:cs="TimesNewRomanPSMT"/>
          <w:b w:val="0"/>
          <w:sz w:val="22"/>
          <w:szCs w:val="22"/>
        </w:rPr>
        <w:t>Only</w:t>
      </w:r>
      <w:r w:rsidRPr="00EB3258">
        <w:rPr>
          <w:rFonts w:ascii="Perpetua" w:hAnsi="Perpetua" w:cs="TimesNewRomanPSMT"/>
        </w:rPr>
        <w:t xml:space="preserve">  </w:t>
      </w:r>
      <w:bookmarkEnd w:id="0"/>
      <w:bookmarkEnd w:id="1"/>
      <w:r w:rsidR="007D3067">
        <w:rPr>
          <w:rFonts w:ascii="Perpetua" w:hAnsi="Perpetua" w:cs="TimesNewRomanPSMT"/>
        </w:rPr>
        <w:tab/>
      </w:r>
      <w:proofErr w:type="gramEnd"/>
      <w:r w:rsidR="007D3067">
        <w:rPr>
          <w:rFonts w:ascii="Perpetua" w:hAnsi="Perpetua" w:cs="TimesNewRomanPSMT"/>
        </w:rPr>
        <w:t xml:space="preserve">  </w:t>
      </w:r>
      <w:r w:rsidR="007D3067" w:rsidRPr="00EB3258">
        <w:rPr>
          <w:rFonts w:ascii="Perpetua" w:hAnsi="Perpetua" w:cs="TimesNewRomanPSMT"/>
          <w:sz w:val="22"/>
          <w:szCs w:val="22"/>
        </w:rPr>
        <w:t>*</w:t>
      </w:r>
      <w:r w:rsidR="007D3067">
        <w:rPr>
          <w:rFonts w:ascii="Perpetua" w:hAnsi="Perpetua" w:cs="TimesNewRomanPSMT"/>
          <w:sz w:val="22"/>
          <w:szCs w:val="22"/>
        </w:rPr>
        <w:t xml:space="preserve"> </w:t>
      </w:r>
      <w:r w:rsidR="007D3067">
        <w:rPr>
          <w:rFonts w:ascii="Perpetua" w:hAnsi="Perpetua" w:cs="TimesNewRomanPSMT"/>
          <w:b w:val="0"/>
          <w:sz w:val="22"/>
          <w:szCs w:val="22"/>
        </w:rPr>
        <w:t>Soda (12 oz cans)</w:t>
      </w:r>
      <w:r w:rsidR="007D3067" w:rsidRPr="00EB3258">
        <w:rPr>
          <w:rFonts w:ascii="Perpetua" w:hAnsi="Perpetua" w:cs="TimesNewRomanPSMT"/>
        </w:rPr>
        <w:t xml:space="preserve">  </w:t>
      </w:r>
      <w:r>
        <w:rPr>
          <w:rFonts w:ascii="Perpetua" w:hAnsi="Perpetua" w:cs="TimesNewRomanPSMT"/>
        </w:rPr>
        <w:tab/>
      </w:r>
      <w:r w:rsidR="007D3067">
        <w:rPr>
          <w:rFonts w:ascii="Perpetua" w:hAnsi="Perpetua" w:cs="TimesNewRomanPSMT"/>
        </w:rPr>
        <w:t xml:space="preserve">  </w:t>
      </w:r>
      <w:r w:rsidR="00084CC6" w:rsidRPr="00D75776">
        <w:rPr>
          <w:rFonts w:ascii="Perpetua" w:hAnsi="Perpetua" w:cs="Wingdings"/>
          <w:sz w:val="22"/>
          <w:szCs w:val="22"/>
        </w:rPr>
        <w:t>*</w:t>
      </w:r>
      <w:r w:rsidR="00084CC6">
        <w:rPr>
          <w:rFonts w:ascii="Perpetua" w:hAnsi="Perpetua" w:cs="Wingdings"/>
          <w:sz w:val="22"/>
          <w:szCs w:val="22"/>
        </w:rPr>
        <w:t xml:space="preserve"> </w:t>
      </w:r>
      <w:r w:rsidR="00084CC6" w:rsidRPr="00EB3258">
        <w:rPr>
          <w:rFonts w:ascii="Perpetua" w:hAnsi="Perpetua" w:cs="Wingdings"/>
          <w:b w:val="0"/>
          <w:sz w:val="22"/>
          <w:szCs w:val="22"/>
        </w:rPr>
        <w:t>Video-taping</w:t>
      </w:r>
      <w:r w:rsidR="00CE7B43">
        <w:rPr>
          <w:rFonts w:ascii="Perpetua" w:hAnsi="Perpetua" w:cs="TimesNewRomanPSMT"/>
          <w:b w:val="0"/>
          <w:sz w:val="22"/>
          <w:szCs w:val="22"/>
        </w:rPr>
        <w:tab/>
      </w:r>
      <w:r w:rsidR="00CE7B43">
        <w:rPr>
          <w:rFonts w:ascii="Perpetua" w:hAnsi="Perpetua" w:cs="TimesNewRomanPSMT"/>
          <w:b w:val="0"/>
          <w:sz w:val="22"/>
          <w:szCs w:val="22"/>
        </w:rPr>
        <w:tab/>
      </w:r>
      <w:r w:rsidRPr="00EB3258">
        <w:rPr>
          <w:rFonts w:ascii="Perpetua" w:hAnsi="Perpetua" w:cs="TimesNewRomanPSMT"/>
        </w:rPr>
        <w:t xml:space="preserve">  </w:t>
      </w:r>
      <w:r w:rsidR="00FE5BE6">
        <w:rPr>
          <w:rFonts w:ascii="Perpetua" w:hAnsi="Perpetua"/>
          <w:sz w:val="24"/>
        </w:rPr>
        <w:tab/>
      </w:r>
    </w:p>
    <w:p w14:paraId="57E6528F" w14:textId="77777777" w:rsidR="00737221" w:rsidRDefault="00EB3258" w:rsidP="00EB3258">
      <w:pPr>
        <w:pStyle w:val="Heading1"/>
        <w:rPr>
          <w:rFonts w:ascii="Perpetua" w:hAnsi="Perpetua" w:cs="Wingdings"/>
          <w:b w:val="0"/>
          <w:sz w:val="22"/>
          <w:szCs w:val="22"/>
        </w:rPr>
      </w:pPr>
      <w:r>
        <w:rPr>
          <w:rFonts w:ascii="Perpetua" w:hAnsi="Perpetua" w:cs="TimesNewRomanPSMT"/>
          <w:b w:val="0"/>
          <w:sz w:val="22"/>
          <w:szCs w:val="22"/>
        </w:rPr>
        <w:t xml:space="preserve">    </w:t>
      </w:r>
      <w:r w:rsidR="00DE4CB1" w:rsidRPr="00DE4CB1">
        <w:rPr>
          <w:rFonts w:ascii="Perpetua" w:hAnsi="Perpetua" w:cs="TimesNewRomanPSMT"/>
          <w:b w:val="0"/>
          <w:sz w:val="22"/>
          <w:szCs w:val="22"/>
        </w:rPr>
        <w:t>*</w:t>
      </w:r>
      <w:r w:rsidR="00DE4CB1">
        <w:rPr>
          <w:rFonts w:ascii="Perpetua" w:hAnsi="Perpetua" w:cs="TimesNewRomanPSMT"/>
          <w:b w:val="0"/>
          <w:sz w:val="22"/>
          <w:szCs w:val="22"/>
        </w:rPr>
        <w:t xml:space="preserve"> </w:t>
      </w:r>
      <w:r w:rsidR="00DE4CB1" w:rsidRPr="00DE4CB1">
        <w:rPr>
          <w:rFonts w:ascii="Perpetua" w:hAnsi="Perpetua" w:cs="TimesNewRomanPSMT"/>
          <w:b w:val="0"/>
          <w:sz w:val="22"/>
          <w:szCs w:val="22"/>
        </w:rPr>
        <w:t xml:space="preserve">Hem/Mend/Alter </w:t>
      </w:r>
      <w:proofErr w:type="gramStart"/>
      <w:r w:rsidR="00DE4CB1" w:rsidRPr="00DE4CB1">
        <w:rPr>
          <w:rFonts w:ascii="Perpetua" w:hAnsi="Perpetua" w:cs="TimesNewRomanPSMT"/>
          <w:b w:val="0"/>
          <w:sz w:val="22"/>
          <w:szCs w:val="22"/>
        </w:rPr>
        <w:t>Outfits</w:t>
      </w:r>
      <w:r w:rsidR="00DE4CB1">
        <w:rPr>
          <w:rFonts w:ascii="Perpetua" w:hAnsi="Perpetua" w:cs="TimesNewRomanPSMT"/>
        </w:rPr>
        <w:t xml:space="preserve">  </w:t>
      </w:r>
      <w:r w:rsidR="00FE5BE6" w:rsidRPr="00F60EAD">
        <w:rPr>
          <w:rFonts w:ascii="Perpetua" w:hAnsi="Perpetua" w:cs="TimesNewRomanPSMT"/>
        </w:rPr>
        <w:tab/>
      </w:r>
      <w:proofErr w:type="gramEnd"/>
      <w:r w:rsidR="00FE5BE6" w:rsidRPr="00F60EAD">
        <w:rPr>
          <w:rFonts w:ascii="Perpetua" w:hAnsi="Perpetua" w:cs="Wingdings"/>
        </w:rPr>
        <w:t xml:space="preserve"> </w:t>
      </w:r>
      <w:r w:rsidR="009122C2">
        <w:rPr>
          <w:rFonts w:ascii="Perpetua" w:hAnsi="Perpetua" w:cs="Wingdings"/>
        </w:rPr>
        <w:t xml:space="preserve">  </w:t>
      </w:r>
      <w:r w:rsidRPr="00EB3258">
        <w:rPr>
          <w:rFonts w:ascii="Perpetua" w:hAnsi="Perpetua" w:cs="Wingdings"/>
          <w:sz w:val="22"/>
          <w:szCs w:val="22"/>
        </w:rPr>
        <w:t>*</w:t>
      </w:r>
      <w:r w:rsidR="00084CC6">
        <w:rPr>
          <w:rFonts w:ascii="Perpetua" w:hAnsi="Perpetua" w:cs="Wingdings"/>
          <w:sz w:val="22"/>
          <w:szCs w:val="22"/>
        </w:rPr>
        <w:t xml:space="preserve"> </w:t>
      </w:r>
      <w:r w:rsidRPr="00EB3258">
        <w:rPr>
          <w:rFonts w:ascii="Perpetua" w:hAnsi="Perpetua" w:cs="Wingdings"/>
          <w:b w:val="0"/>
          <w:sz w:val="22"/>
          <w:szCs w:val="22"/>
        </w:rPr>
        <w:t xml:space="preserve">Daytime </w:t>
      </w:r>
      <w:r w:rsidR="006D5B15">
        <w:rPr>
          <w:rFonts w:ascii="Perpetua" w:hAnsi="Perpetua" w:cs="Wingdings"/>
          <w:b w:val="0"/>
          <w:sz w:val="22"/>
          <w:szCs w:val="22"/>
        </w:rPr>
        <w:t>&amp;</w:t>
      </w:r>
      <w:r w:rsidRPr="00EB3258">
        <w:rPr>
          <w:rFonts w:ascii="Perpetua" w:hAnsi="Perpetua" w:cs="Wingdings"/>
          <w:b w:val="0"/>
          <w:sz w:val="22"/>
          <w:szCs w:val="22"/>
        </w:rPr>
        <w:t xml:space="preserve"> Evening</w:t>
      </w:r>
      <w:r w:rsidRPr="00EB3258">
        <w:rPr>
          <w:rFonts w:ascii="Perpetua" w:hAnsi="Perpetua" w:cs="Wingdings"/>
        </w:rPr>
        <w:t xml:space="preserve">  </w:t>
      </w:r>
      <w:r w:rsidR="007D3067">
        <w:rPr>
          <w:rFonts w:ascii="Perpetua" w:hAnsi="Perpetua" w:cs="Wingdings"/>
        </w:rPr>
        <w:tab/>
        <w:t xml:space="preserve">  </w:t>
      </w:r>
      <w:r w:rsidR="007D3067" w:rsidRPr="00EB3258">
        <w:rPr>
          <w:rFonts w:ascii="Perpetua" w:hAnsi="Perpetua" w:cs="TimesNewRomanPSMT"/>
          <w:sz w:val="22"/>
          <w:szCs w:val="22"/>
        </w:rPr>
        <w:t>*</w:t>
      </w:r>
      <w:r w:rsidR="007D3067">
        <w:rPr>
          <w:rFonts w:ascii="Perpetua" w:hAnsi="Perpetua" w:cs="TimesNewRomanPSMT"/>
          <w:sz w:val="22"/>
          <w:szCs w:val="22"/>
        </w:rPr>
        <w:t xml:space="preserve"> </w:t>
      </w:r>
      <w:r w:rsidR="007D3067">
        <w:rPr>
          <w:rFonts w:ascii="Perpetua" w:hAnsi="Perpetua" w:cs="TimesNewRomanPSMT"/>
          <w:b w:val="0"/>
          <w:sz w:val="22"/>
          <w:szCs w:val="22"/>
        </w:rPr>
        <w:t>Snack Items</w:t>
      </w:r>
      <w:r w:rsidR="007D3067" w:rsidRPr="00EB3258">
        <w:rPr>
          <w:rFonts w:ascii="Perpetua" w:hAnsi="Perpetua" w:cs="TimesNewRomanPSMT"/>
        </w:rPr>
        <w:t xml:space="preserve">  </w:t>
      </w:r>
      <w:r w:rsidRPr="00EB3258">
        <w:rPr>
          <w:rFonts w:ascii="Perpetua" w:hAnsi="Perpetua" w:cs="Wingdings"/>
        </w:rPr>
        <w:t xml:space="preserve">     </w:t>
      </w:r>
      <w:r>
        <w:rPr>
          <w:rFonts w:ascii="Perpetua" w:hAnsi="Perpetua" w:cs="Wingdings"/>
        </w:rPr>
        <w:tab/>
        <w:t xml:space="preserve">  </w:t>
      </w:r>
      <w:r w:rsidR="00D75776" w:rsidRPr="00D75776">
        <w:rPr>
          <w:rFonts w:ascii="Perpetua" w:hAnsi="Perpetua" w:cs="Wingdings"/>
          <w:sz w:val="22"/>
          <w:szCs w:val="22"/>
        </w:rPr>
        <w:t>*</w:t>
      </w:r>
      <w:r w:rsidR="00084CC6">
        <w:rPr>
          <w:rFonts w:ascii="Perpetua" w:hAnsi="Perpetua" w:cs="Wingdings"/>
          <w:b w:val="0"/>
          <w:sz w:val="22"/>
          <w:szCs w:val="22"/>
        </w:rPr>
        <w:t xml:space="preserve"> Photography</w:t>
      </w:r>
      <w:r w:rsidR="00CE7B43">
        <w:rPr>
          <w:rFonts w:ascii="Perpetua" w:hAnsi="Perpetua" w:cs="Wingdings"/>
          <w:b w:val="0"/>
          <w:sz w:val="22"/>
          <w:szCs w:val="22"/>
        </w:rPr>
        <w:t xml:space="preserve"> </w:t>
      </w:r>
    </w:p>
    <w:p w14:paraId="577AEFE4" w14:textId="7C9D6BC7" w:rsidR="00EB3258" w:rsidRPr="00EB3258" w:rsidRDefault="00BB17A6" w:rsidP="00EB3258">
      <w:pPr>
        <w:pStyle w:val="Heading1"/>
        <w:rPr>
          <w:rFonts w:ascii="Perpetua" w:hAnsi="Perpetua"/>
          <w:b w:val="0"/>
          <w:sz w:val="22"/>
          <w:szCs w:val="22"/>
        </w:rPr>
      </w:pP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</w:r>
      <w:r>
        <w:rPr>
          <w:rFonts w:ascii="Perpetua" w:hAnsi="Perpetua" w:cs="Wingdings"/>
          <w:b w:val="0"/>
          <w:sz w:val="22"/>
          <w:szCs w:val="22"/>
        </w:rPr>
        <w:tab/>
        <w:t xml:space="preserve">   *</w:t>
      </w:r>
      <w:r w:rsidR="005C13E7">
        <w:rPr>
          <w:rFonts w:ascii="Perpetua" w:hAnsi="Perpetua" w:cs="Wingdings"/>
          <w:b w:val="0"/>
          <w:sz w:val="22"/>
          <w:szCs w:val="22"/>
        </w:rPr>
        <w:t xml:space="preserve"> Concession table</w:t>
      </w:r>
      <w:r>
        <w:rPr>
          <w:rFonts w:ascii="Perpetua" w:hAnsi="Perpetua" w:cs="Wingdings"/>
          <w:b w:val="0"/>
          <w:sz w:val="22"/>
          <w:szCs w:val="22"/>
        </w:rPr>
        <w:tab/>
        <w:t xml:space="preserve">   * Horizons Set building</w:t>
      </w:r>
      <w:r w:rsidR="00CE7B43">
        <w:rPr>
          <w:rFonts w:ascii="Perpetua" w:hAnsi="Perpetua" w:cs="Wingdings"/>
          <w:b w:val="0"/>
          <w:sz w:val="22"/>
          <w:szCs w:val="22"/>
        </w:rPr>
        <w:tab/>
      </w:r>
      <w:r w:rsidR="00CE7B43">
        <w:rPr>
          <w:rFonts w:ascii="Perpetua" w:hAnsi="Perpetua" w:cs="Wingdings"/>
          <w:b w:val="0"/>
          <w:sz w:val="22"/>
          <w:szCs w:val="22"/>
        </w:rPr>
        <w:tab/>
      </w:r>
    </w:p>
    <w:p w14:paraId="5B9D1316" w14:textId="03CAD193" w:rsidR="00EB3258" w:rsidRDefault="00084CC6" w:rsidP="00EB3258">
      <w:pPr>
        <w:spacing w:after="0" w:line="240" w:lineRule="auto"/>
        <w:rPr>
          <w:rFonts w:ascii="Perpetua" w:hAnsi="Perpetua" w:cs="Wingdings"/>
        </w:rPr>
      </w:pPr>
      <w:r>
        <w:rPr>
          <w:rFonts w:ascii="Perpetua" w:hAnsi="Perpetua" w:cs="TimesNewRomanPSMT"/>
        </w:rPr>
        <w:tab/>
        <w:t xml:space="preserve">     </w:t>
      </w:r>
      <w:r w:rsidR="00FE5BE6" w:rsidRPr="00F60EAD">
        <w:rPr>
          <w:rFonts w:ascii="Perpetua" w:hAnsi="Perpetua" w:cs="TimesNewRomanPSMT"/>
        </w:rPr>
        <w:tab/>
      </w:r>
      <w:r>
        <w:rPr>
          <w:rFonts w:ascii="Perpetua" w:hAnsi="Perpetua" w:cs="TimesNewRomanPSMT"/>
        </w:rPr>
        <w:tab/>
        <w:t xml:space="preserve">   </w:t>
      </w:r>
      <w:r w:rsidR="00CE7B43">
        <w:rPr>
          <w:rFonts w:ascii="Perpetua" w:hAnsi="Perpetua" w:cs="Wingdings"/>
        </w:rPr>
        <w:tab/>
      </w:r>
      <w:r w:rsidR="00CE7B43">
        <w:rPr>
          <w:rFonts w:ascii="Perpetua" w:hAnsi="Perpetua" w:cs="Wingdings"/>
        </w:rPr>
        <w:tab/>
      </w:r>
      <w:r w:rsidR="00CE7B43">
        <w:rPr>
          <w:rFonts w:ascii="Perpetua" w:hAnsi="Perpetua" w:cs="Wingdings"/>
        </w:rPr>
        <w:tab/>
      </w:r>
    </w:p>
    <w:p w14:paraId="14CB9AAF" w14:textId="77777777" w:rsidR="00FE5BE6" w:rsidRPr="00805EA2" w:rsidRDefault="00FE5BE6" w:rsidP="00805EA2">
      <w:pPr>
        <w:autoSpaceDE w:val="0"/>
        <w:autoSpaceDN w:val="0"/>
        <w:adjustRightInd w:val="0"/>
        <w:spacing w:after="0" w:line="240" w:lineRule="auto"/>
        <w:ind w:right="240"/>
        <w:rPr>
          <w:rFonts w:ascii="Perpetua" w:hAnsi="Perpetua" w:cs="TimesNewRomanPS-BoldItalicMT"/>
          <w:b/>
          <w:bCs/>
          <w:i/>
          <w:iCs/>
          <w:sz w:val="20"/>
          <w:szCs w:val="20"/>
        </w:rPr>
      </w:pPr>
    </w:p>
    <w:p w14:paraId="61F9DA41" w14:textId="795645A5" w:rsidR="00FE5BE6" w:rsidRDefault="00FE5BE6" w:rsidP="00FE5BE6">
      <w:pPr>
        <w:pStyle w:val="ListParagraph"/>
        <w:autoSpaceDE w:val="0"/>
        <w:autoSpaceDN w:val="0"/>
        <w:adjustRightInd w:val="0"/>
        <w:spacing w:after="0" w:line="240" w:lineRule="auto"/>
        <w:ind w:left="180" w:right="240"/>
        <w:jc w:val="center"/>
        <w:rPr>
          <w:rFonts w:ascii="Perpetua" w:hAnsi="Perpetua" w:cs="TimesNewRomanPS-BoldItalicMT"/>
          <w:b/>
          <w:bCs/>
          <w:i/>
          <w:iCs/>
          <w:sz w:val="28"/>
          <w:szCs w:val="28"/>
        </w:rPr>
      </w:pPr>
      <w:r w:rsidRPr="0079764D">
        <w:rPr>
          <w:rFonts w:ascii="Perpetua" w:hAnsi="Perpetua" w:cs="TimesNewRomanPS-BoldItalicMT"/>
          <w:b/>
          <w:bCs/>
          <w:i/>
          <w:iCs/>
          <w:sz w:val="28"/>
          <w:szCs w:val="28"/>
        </w:rPr>
        <w:t>Forms and paymen</w:t>
      </w:r>
      <w:r w:rsidR="00512CC2">
        <w:rPr>
          <w:rFonts w:ascii="Perpetua" w:hAnsi="Perpetua" w:cs="TimesNewRomanPS-BoldItalicMT"/>
          <w:b/>
          <w:bCs/>
          <w:i/>
          <w:iCs/>
          <w:sz w:val="28"/>
          <w:szCs w:val="28"/>
        </w:rPr>
        <w:t xml:space="preserve">t are due </w:t>
      </w:r>
      <w:r w:rsidR="00326482">
        <w:rPr>
          <w:rFonts w:ascii="Perpetua" w:hAnsi="Perpetua" w:cs="TimesNewRomanPS-BoldItalicMT"/>
          <w:b/>
          <w:bCs/>
          <w:i/>
          <w:iCs/>
          <w:sz w:val="28"/>
          <w:szCs w:val="28"/>
        </w:rPr>
        <w:t>as soon as possible</w:t>
      </w:r>
      <w:r w:rsidRPr="0079764D">
        <w:rPr>
          <w:rFonts w:ascii="Perpetua" w:hAnsi="Perpetua" w:cs="TimesNewRomanPS-BoldItalicMT"/>
          <w:b/>
          <w:bCs/>
          <w:i/>
          <w:iCs/>
          <w:sz w:val="28"/>
          <w:szCs w:val="28"/>
        </w:rPr>
        <w:t>.</w:t>
      </w:r>
    </w:p>
    <w:p w14:paraId="7BB36614" w14:textId="77777777" w:rsidR="0027476D" w:rsidRDefault="00FE5BE6" w:rsidP="00FE5BE6">
      <w:pPr>
        <w:pStyle w:val="ListParagraph"/>
        <w:autoSpaceDE w:val="0"/>
        <w:autoSpaceDN w:val="0"/>
        <w:adjustRightInd w:val="0"/>
        <w:spacing w:after="0" w:line="240" w:lineRule="auto"/>
        <w:ind w:left="180" w:right="240"/>
        <w:jc w:val="center"/>
        <w:rPr>
          <w:rFonts w:ascii="Perpetua" w:hAnsi="Perpetua" w:cs="TimesNewRomanPS-BoldItalicMT"/>
          <w:b/>
          <w:bCs/>
          <w:iCs/>
          <w:sz w:val="28"/>
          <w:szCs w:val="28"/>
        </w:rPr>
      </w:pPr>
      <w:r>
        <w:rPr>
          <w:rFonts w:ascii="Perpetua" w:hAnsi="Perpetua" w:cs="TimesNewRomanPS-BoldItalicMT"/>
          <w:bCs/>
          <w:iCs/>
          <w:sz w:val="28"/>
          <w:szCs w:val="28"/>
        </w:rPr>
        <w:t xml:space="preserve">Please make checks payable to </w:t>
      </w:r>
      <w:r w:rsidR="00623D28">
        <w:rPr>
          <w:rFonts w:ascii="Perpetua" w:hAnsi="Perpetua" w:cs="TimesNewRomanPS-BoldItalicMT"/>
          <w:b/>
          <w:bCs/>
          <w:iCs/>
          <w:sz w:val="28"/>
          <w:szCs w:val="28"/>
        </w:rPr>
        <w:t>Steinbrenner High School</w:t>
      </w:r>
      <w:r>
        <w:rPr>
          <w:rFonts w:ascii="Perpetua" w:hAnsi="Perpetua" w:cs="TimesNewRomanPS-BoldItalicMT"/>
          <w:b/>
          <w:bCs/>
          <w:iCs/>
          <w:sz w:val="28"/>
          <w:szCs w:val="28"/>
        </w:rPr>
        <w:t xml:space="preserve"> Choral Boosters</w:t>
      </w:r>
      <w:r w:rsidR="0027476D">
        <w:rPr>
          <w:rFonts w:ascii="Perpetua" w:hAnsi="Perpetua" w:cs="TimesNewRomanPS-BoldItalicMT"/>
          <w:b/>
          <w:bCs/>
          <w:iCs/>
          <w:sz w:val="28"/>
          <w:szCs w:val="28"/>
        </w:rPr>
        <w:t xml:space="preserve"> </w:t>
      </w:r>
    </w:p>
    <w:p w14:paraId="4936CFAC" w14:textId="4F9F0139" w:rsidR="00FE5BE6" w:rsidRPr="0027476D" w:rsidRDefault="0027476D" w:rsidP="00FE5BE6">
      <w:pPr>
        <w:pStyle w:val="ListParagraph"/>
        <w:autoSpaceDE w:val="0"/>
        <w:autoSpaceDN w:val="0"/>
        <w:adjustRightInd w:val="0"/>
        <w:spacing w:after="0" w:line="240" w:lineRule="auto"/>
        <w:ind w:left="180" w:right="240"/>
        <w:jc w:val="center"/>
        <w:rPr>
          <w:rFonts w:ascii="Perpetua" w:hAnsi="Perpetua" w:cs="TimesNewRomanPS-BoldItalicMT"/>
          <w:bCs/>
          <w:i/>
          <w:iCs/>
          <w:sz w:val="28"/>
          <w:szCs w:val="28"/>
        </w:rPr>
      </w:pPr>
      <w:r>
        <w:rPr>
          <w:rFonts w:ascii="Perpetua" w:hAnsi="Perpetua" w:cs="TimesNewRomanPS-BoldItalicMT"/>
          <w:bCs/>
          <w:i/>
          <w:iCs/>
          <w:sz w:val="28"/>
          <w:szCs w:val="28"/>
        </w:rPr>
        <w:t>(Feel free to include this payment with your child’s choral program fee payment, paying with ONE check.)</w:t>
      </w:r>
    </w:p>
    <w:p w14:paraId="56C9CE14" w14:textId="77777777" w:rsidR="00FE5BE6" w:rsidRDefault="00FE5BE6" w:rsidP="00FE5BE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F3B1E1" w14:textId="77777777" w:rsidR="00FE5BE6" w:rsidRPr="00421097" w:rsidRDefault="00FE5BE6" w:rsidP="00FE5BE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1205B37" wp14:editId="31583309">
                <wp:simplePos x="0" y="0"/>
                <wp:positionH relativeFrom="column">
                  <wp:posOffset>1164150</wp:posOffset>
                </wp:positionH>
                <wp:positionV relativeFrom="paragraph">
                  <wp:posOffset>-1905</wp:posOffset>
                </wp:positionV>
                <wp:extent cx="4876800" cy="288388"/>
                <wp:effectExtent l="57150" t="38100" r="76200" b="927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8838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CEC3" id="Rectangle 18" o:spid="_x0000_s1026" style="position:absolute;margin-left:91.65pt;margin-top:-.15pt;width:384pt;height:22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421097">
        <w:rPr>
          <w:rFonts w:ascii="Times New Roman" w:hAnsi="Times New Roman" w:cs="Times New Roman"/>
          <w:b/>
          <w:sz w:val="16"/>
          <w:szCs w:val="16"/>
        </w:rPr>
        <w:t>(Office Use Only)</w:t>
      </w:r>
    </w:p>
    <w:p w14:paraId="1DFBCBB3" w14:textId="77777777" w:rsidR="00FE5BE6" w:rsidRPr="005D40B0" w:rsidRDefault="00FE5BE6" w:rsidP="00FE5BE6">
      <w:pPr>
        <w:pStyle w:val="NoSpacing"/>
        <w:jc w:val="center"/>
        <w:rPr>
          <w:rFonts w:ascii="Times New Roman" w:hAnsi="Times New Roman" w:cs="Times New Roman"/>
          <w:vanish/>
          <w:spacing w:val="-20"/>
          <w:w w:val="33"/>
          <w:sz w:val="2"/>
          <w:szCs w:val="2"/>
        </w:rPr>
        <w:sectPr w:rsidR="00FE5BE6" w:rsidRPr="005D40B0" w:rsidSect="005D40B0">
          <w:type w:val="continuous"/>
          <w:pgSz w:w="12240" w:h="15840"/>
          <w:pgMar w:top="446" w:right="446" w:bottom="4" w:left="446" w:header="720" w:footer="720" w:gutter="0"/>
          <w:cols w:space="720"/>
          <w:docGrid w:linePitch="360"/>
        </w:sectPr>
      </w:pPr>
      <w:r w:rsidRPr="00421097">
        <w:rPr>
          <w:rFonts w:ascii="Times New Roman" w:hAnsi="Times New Roman" w:cs="Times New Roman"/>
          <w:sz w:val="16"/>
          <w:szCs w:val="16"/>
        </w:rPr>
        <w:t xml:space="preserve">Amount ________       Cash:   </w:t>
      </w:r>
      <w:proofErr w:type="gramStart"/>
      <w:r w:rsidRPr="00421097">
        <w:rPr>
          <w:rFonts w:ascii="Times New Roman" w:hAnsi="Times New Roman" w:cs="Times New Roman"/>
          <w:sz w:val="16"/>
          <w:szCs w:val="16"/>
        </w:rPr>
        <w:t>Yes</w:t>
      </w:r>
      <w:proofErr w:type="gramEnd"/>
      <w:r w:rsidRPr="00421097">
        <w:rPr>
          <w:rFonts w:ascii="Times New Roman" w:hAnsi="Times New Roman" w:cs="Times New Roman"/>
          <w:sz w:val="16"/>
          <w:szCs w:val="16"/>
        </w:rPr>
        <w:t xml:space="preserve">     No           Check # _________    Date Received ___/___/___</w:t>
      </w:r>
    </w:p>
    <w:p w14:paraId="5FC24607" w14:textId="77777777" w:rsidR="00FE5BE6" w:rsidRPr="005D40B0" w:rsidRDefault="00FE5BE6" w:rsidP="00FE5BE6">
      <w:pPr>
        <w:spacing w:line="240" w:lineRule="auto"/>
        <w:ind w:right="450"/>
        <w:jc w:val="center"/>
        <w:rPr>
          <w:rFonts w:ascii="Perpetua" w:hAnsi="Perpetua"/>
          <w:vanish/>
          <w:sz w:val="2"/>
          <w:szCs w:val="2"/>
        </w:rPr>
      </w:pPr>
    </w:p>
    <w:p w14:paraId="70377DEF" w14:textId="77777777" w:rsidR="00FE5BE6" w:rsidRDefault="00FE5BE6" w:rsidP="00805EA2">
      <w:pPr>
        <w:pStyle w:val="Default"/>
        <w:ind w:right="-360"/>
        <w:rPr>
          <w:rFonts w:ascii="Perpetua" w:hAnsi="Perpetua"/>
          <w:b/>
          <w:sz w:val="44"/>
          <w:szCs w:val="44"/>
        </w:rPr>
      </w:pPr>
    </w:p>
    <w:p w14:paraId="2045D3EF" w14:textId="77777777" w:rsidR="0079764D" w:rsidRPr="005D40B0" w:rsidRDefault="0079764D" w:rsidP="005D40B0">
      <w:pPr>
        <w:spacing w:line="240" w:lineRule="auto"/>
        <w:ind w:right="450"/>
        <w:jc w:val="center"/>
        <w:rPr>
          <w:rFonts w:ascii="Perpetua" w:hAnsi="Perpetua"/>
          <w:vanish/>
          <w:sz w:val="2"/>
          <w:szCs w:val="2"/>
        </w:rPr>
      </w:pPr>
    </w:p>
    <w:sectPr w:rsidR="0079764D" w:rsidRPr="005D40B0" w:rsidSect="005D40B0">
      <w:pgSz w:w="12240" w:h="15840"/>
      <w:pgMar w:top="0" w:right="450" w:bottom="0" w:left="45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19CC" w14:textId="77777777" w:rsidR="00BF19E8" w:rsidRDefault="00BF19E8" w:rsidP="00747FF5">
      <w:pPr>
        <w:spacing w:after="0" w:line="240" w:lineRule="auto"/>
      </w:pPr>
      <w:r>
        <w:separator/>
      </w:r>
    </w:p>
  </w:endnote>
  <w:endnote w:type="continuationSeparator" w:id="0">
    <w:p w14:paraId="1228F92A" w14:textId="77777777" w:rsidR="00BF19E8" w:rsidRDefault="00BF19E8" w:rsidP="007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B9C8" w14:textId="77777777" w:rsidR="00BF19E8" w:rsidRDefault="00BF19E8" w:rsidP="00747FF5">
      <w:pPr>
        <w:spacing w:after="0" w:line="240" w:lineRule="auto"/>
      </w:pPr>
      <w:r>
        <w:separator/>
      </w:r>
    </w:p>
  </w:footnote>
  <w:footnote w:type="continuationSeparator" w:id="0">
    <w:p w14:paraId="5D7B7760" w14:textId="77777777" w:rsidR="00BF19E8" w:rsidRDefault="00BF19E8" w:rsidP="0074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380"/>
    <w:multiLevelType w:val="hybridMultilevel"/>
    <w:tmpl w:val="91F83B14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1E2C"/>
    <w:multiLevelType w:val="hybridMultilevel"/>
    <w:tmpl w:val="46CC6F84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4D32"/>
    <w:multiLevelType w:val="hybridMultilevel"/>
    <w:tmpl w:val="8E76D192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78F"/>
    <w:multiLevelType w:val="hybridMultilevel"/>
    <w:tmpl w:val="5FDAB76A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F89"/>
    <w:multiLevelType w:val="hybridMultilevel"/>
    <w:tmpl w:val="DA882BF2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6324A"/>
    <w:multiLevelType w:val="hybridMultilevel"/>
    <w:tmpl w:val="E1249EAA"/>
    <w:lvl w:ilvl="0" w:tplc="5BBCB9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043467">
    <w:abstractNumId w:val="4"/>
  </w:num>
  <w:num w:numId="2" w16cid:durableId="371460314">
    <w:abstractNumId w:val="0"/>
  </w:num>
  <w:num w:numId="3" w16cid:durableId="1264846422">
    <w:abstractNumId w:val="5"/>
  </w:num>
  <w:num w:numId="4" w16cid:durableId="67656146">
    <w:abstractNumId w:val="2"/>
  </w:num>
  <w:num w:numId="5" w16cid:durableId="455097905">
    <w:abstractNumId w:val="1"/>
  </w:num>
  <w:num w:numId="6" w16cid:durableId="2683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7"/>
    <w:rsid w:val="00020E76"/>
    <w:rsid w:val="00052C57"/>
    <w:rsid w:val="00065FAE"/>
    <w:rsid w:val="00066B87"/>
    <w:rsid w:val="00067794"/>
    <w:rsid w:val="000677C3"/>
    <w:rsid w:val="00084CC6"/>
    <w:rsid w:val="000973A0"/>
    <w:rsid w:val="000A4EA9"/>
    <w:rsid w:val="000B75DF"/>
    <w:rsid w:val="000C4246"/>
    <w:rsid w:val="000D134A"/>
    <w:rsid w:val="000D2891"/>
    <w:rsid w:val="000D2F98"/>
    <w:rsid w:val="000D5CC3"/>
    <w:rsid w:val="000F4082"/>
    <w:rsid w:val="000F590C"/>
    <w:rsid w:val="00105BA6"/>
    <w:rsid w:val="00107779"/>
    <w:rsid w:val="00111891"/>
    <w:rsid w:val="00120F60"/>
    <w:rsid w:val="00136672"/>
    <w:rsid w:val="00137BD3"/>
    <w:rsid w:val="0014301B"/>
    <w:rsid w:val="001438DC"/>
    <w:rsid w:val="00144EE2"/>
    <w:rsid w:val="00172DE9"/>
    <w:rsid w:val="00173589"/>
    <w:rsid w:val="0019178B"/>
    <w:rsid w:val="001944EC"/>
    <w:rsid w:val="001C7283"/>
    <w:rsid w:val="001D5595"/>
    <w:rsid w:val="001D72F0"/>
    <w:rsid w:val="001E62C8"/>
    <w:rsid w:val="001F7C1B"/>
    <w:rsid w:val="00204CBC"/>
    <w:rsid w:val="00204DE3"/>
    <w:rsid w:val="00212A9D"/>
    <w:rsid w:val="00221A93"/>
    <w:rsid w:val="00222FFE"/>
    <w:rsid w:val="0022331E"/>
    <w:rsid w:val="00231592"/>
    <w:rsid w:val="00250B72"/>
    <w:rsid w:val="00263728"/>
    <w:rsid w:val="00266247"/>
    <w:rsid w:val="0027476D"/>
    <w:rsid w:val="00276319"/>
    <w:rsid w:val="002812F9"/>
    <w:rsid w:val="002C04A5"/>
    <w:rsid w:val="002D48F3"/>
    <w:rsid w:val="00320646"/>
    <w:rsid w:val="00326482"/>
    <w:rsid w:val="0034372A"/>
    <w:rsid w:val="00343CF0"/>
    <w:rsid w:val="00363A1A"/>
    <w:rsid w:val="00370CBB"/>
    <w:rsid w:val="003732DD"/>
    <w:rsid w:val="00382D13"/>
    <w:rsid w:val="0038418F"/>
    <w:rsid w:val="003B0159"/>
    <w:rsid w:val="003C04F2"/>
    <w:rsid w:val="003C20C9"/>
    <w:rsid w:val="003D2C10"/>
    <w:rsid w:val="003E1D1E"/>
    <w:rsid w:val="003F228A"/>
    <w:rsid w:val="00400FA2"/>
    <w:rsid w:val="0040332E"/>
    <w:rsid w:val="00411ED7"/>
    <w:rsid w:val="0041258B"/>
    <w:rsid w:val="0043214A"/>
    <w:rsid w:val="004409D9"/>
    <w:rsid w:val="004465C8"/>
    <w:rsid w:val="004806F9"/>
    <w:rsid w:val="00487F75"/>
    <w:rsid w:val="0049523A"/>
    <w:rsid w:val="004A005C"/>
    <w:rsid w:val="004A6D9D"/>
    <w:rsid w:val="004B0780"/>
    <w:rsid w:val="004B11B3"/>
    <w:rsid w:val="004C79D0"/>
    <w:rsid w:val="004D6537"/>
    <w:rsid w:val="00501249"/>
    <w:rsid w:val="00502BE6"/>
    <w:rsid w:val="00512CC2"/>
    <w:rsid w:val="005244C2"/>
    <w:rsid w:val="00524FAD"/>
    <w:rsid w:val="00533C63"/>
    <w:rsid w:val="00543E3A"/>
    <w:rsid w:val="00544E55"/>
    <w:rsid w:val="00561659"/>
    <w:rsid w:val="005657AB"/>
    <w:rsid w:val="005769D2"/>
    <w:rsid w:val="00581CF4"/>
    <w:rsid w:val="005A1B40"/>
    <w:rsid w:val="005C13E7"/>
    <w:rsid w:val="005D40B0"/>
    <w:rsid w:val="00623D28"/>
    <w:rsid w:val="00632E8D"/>
    <w:rsid w:val="0067791C"/>
    <w:rsid w:val="006815AB"/>
    <w:rsid w:val="006D0F15"/>
    <w:rsid w:val="006D5B15"/>
    <w:rsid w:val="006D67F7"/>
    <w:rsid w:val="006D79B7"/>
    <w:rsid w:val="006E12A5"/>
    <w:rsid w:val="006E6BA2"/>
    <w:rsid w:val="006F3576"/>
    <w:rsid w:val="007139BC"/>
    <w:rsid w:val="0072565C"/>
    <w:rsid w:val="007258BA"/>
    <w:rsid w:val="00737221"/>
    <w:rsid w:val="00742C26"/>
    <w:rsid w:val="00747FF5"/>
    <w:rsid w:val="00762F5B"/>
    <w:rsid w:val="0077122C"/>
    <w:rsid w:val="00784612"/>
    <w:rsid w:val="0079764D"/>
    <w:rsid w:val="007A4CC3"/>
    <w:rsid w:val="007B5EC6"/>
    <w:rsid w:val="007C5E62"/>
    <w:rsid w:val="007D0E35"/>
    <w:rsid w:val="007D3067"/>
    <w:rsid w:val="007E2C61"/>
    <w:rsid w:val="00803C17"/>
    <w:rsid w:val="00805C61"/>
    <w:rsid w:val="00805EA2"/>
    <w:rsid w:val="0083751A"/>
    <w:rsid w:val="00845AFD"/>
    <w:rsid w:val="00846154"/>
    <w:rsid w:val="00857614"/>
    <w:rsid w:val="0086009D"/>
    <w:rsid w:val="00884281"/>
    <w:rsid w:val="008A0F43"/>
    <w:rsid w:val="008D1638"/>
    <w:rsid w:val="008F2FB5"/>
    <w:rsid w:val="009122C2"/>
    <w:rsid w:val="0091493A"/>
    <w:rsid w:val="0092321E"/>
    <w:rsid w:val="00924737"/>
    <w:rsid w:val="009261CB"/>
    <w:rsid w:val="009429B5"/>
    <w:rsid w:val="00946A08"/>
    <w:rsid w:val="00966C5B"/>
    <w:rsid w:val="00967641"/>
    <w:rsid w:val="009A7D26"/>
    <w:rsid w:val="009E2B3C"/>
    <w:rsid w:val="009E40E5"/>
    <w:rsid w:val="009F04B7"/>
    <w:rsid w:val="00A569E5"/>
    <w:rsid w:val="00A7270F"/>
    <w:rsid w:val="00A76F62"/>
    <w:rsid w:val="00AA003E"/>
    <w:rsid w:val="00AC31AC"/>
    <w:rsid w:val="00B0429E"/>
    <w:rsid w:val="00B33F11"/>
    <w:rsid w:val="00B512AC"/>
    <w:rsid w:val="00B753FE"/>
    <w:rsid w:val="00B765EE"/>
    <w:rsid w:val="00B83F00"/>
    <w:rsid w:val="00BB17A6"/>
    <w:rsid w:val="00BB2AF6"/>
    <w:rsid w:val="00BB78F0"/>
    <w:rsid w:val="00BE4C3D"/>
    <w:rsid w:val="00BF1041"/>
    <w:rsid w:val="00BF19E8"/>
    <w:rsid w:val="00C02EE5"/>
    <w:rsid w:val="00C1218D"/>
    <w:rsid w:val="00C267A6"/>
    <w:rsid w:val="00C321B4"/>
    <w:rsid w:val="00C41CCF"/>
    <w:rsid w:val="00C91B43"/>
    <w:rsid w:val="00CA5F37"/>
    <w:rsid w:val="00CB3113"/>
    <w:rsid w:val="00CC5247"/>
    <w:rsid w:val="00CE549D"/>
    <w:rsid w:val="00CE7B43"/>
    <w:rsid w:val="00D17A9C"/>
    <w:rsid w:val="00D34E73"/>
    <w:rsid w:val="00D56109"/>
    <w:rsid w:val="00D63D56"/>
    <w:rsid w:val="00D649AD"/>
    <w:rsid w:val="00D677E2"/>
    <w:rsid w:val="00D75776"/>
    <w:rsid w:val="00D90C18"/>
    <w:rsid w:val="00DB4E02"/>
    <w:rsid w:val="00DE4B5D"/>
    <w:rsid w:val="00DE4CB1"/>
    <w:rsid w:val="00DF6417"/>
    <w:rsid w:val="00E11243"/>
    <w:rsid w:val="00E1731C"/>
    <w:rsid w:val="00E540C7"/>
    <w:rsid w:val="00E7394C"/>
    <w:rsid w:val="00E90590"/>
    <w:rsid w:val="00EB2D77"/>
    <w:rsid w:val="00EB3258"/>
    <w:rsid w:val="00EB55B0"/>
    <w:rsid w:val="00ED10F0"/>
    <w:rsid w:val="00ED523E"/>
    <w:rsid w:val="00EE0376"/>
    <w:rsid w:val="00EF4D94"/>
    <w:rsid w:val="00F56460"/>
    <w:rsid w:val="00F56CC7"/>
    <w:rsid w:val="00F60EAD"/>
    <w:rsid w:val="00F7070C"/>
    <w:rsid w:val="00F709A2"/>
    <w:rsid w:val="00F74C60"/>
    <w:rsid w:val="00F91010"/>
    <w:rsid w:val="00FB1F03"/>
    <w:rsid w:val="00FC33EC"/>
    <w:rsid w:val="00FC5E49"/>
    <w:rsid w:val="00FD48B1"/>
    <w:rsid w:val="00FE3133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31210"/>
  <w15:docId w15:val="{9E34A802-577E-CA4E-A77C-4B8D7F3C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25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8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125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139B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1D55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55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1829-FC0D-4706-94FB-F36854FE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Poole</dc:creator>
  <cp:lastModifiedBy>Jeffrey Dyal</cp:lastModifiedBy>
  <cp:revision>22</cp:revision>
  <cp:lastPrinted>2014-07-03T19:54:00Z</cp:lastPrinted>
  <dcterms:created xsi:type="dcterms:W3CDTF">2021-08-31T16:51:00Z</dcterms:created>
  <dcterms:modified xsi:type="dcterms:W3CDTF">2024-09-11T16:59:00Z</dcterms:modified>
</cp:coreProperties>
</file>